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wmf" ContentType="image/x-wmf"/>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B4ACA" w:rsidRDefault="00FB4ACA" w:rsidP="00FB4ACA">
      <w:pPr>
        <w:jc w:val="center"/>
        <w:rPr>
          <w:rFonts w:ascii="Comic Sans MS" w:hAnsi="Comic Sans MS"/>
          <w:b/>
          <w:sz w:val="36"/>
          <w:szCs w:val="36"/>
        </w:rPr>
      </w:pPr>
      <w:bookmarkStart w:id="0" w:name="_GoBack"/>
      <w:bookmarkEnd w:id="0"/>
      <w:r>
        <w:rPr>
          <w:rFonts w:ascii="Comic Sans MS" w:hAnsi="Comic Sans MS"/>
          <w:b/>
          <w:sz w:val="36"/>
          <w:szCs w:val="36"/>
        </w:rPr>
        <w:t>Minnesota 4</w:t>
      </w:r>
      <w:r>
        <w:rPr>
          <w:rFonts w:ascii="Comic Sans MS" w:hAnsi="Comic Sans MS"/>
          <w:b/>
          <w:sz w:val="36"/>
          <w:szCs w:val="36"/>
          <w:vertAlign w:val="superscript"/>
        </w:rPr>
        <w:t>th</w:t>
      </w:r>
      <w:r>
        <w:rPr>
          <w:rFonts w:ascii="Comic Sans MS" w:hAnsi="Comic Sans MS"/>
          <w:b/>
          <w:sz w:val="36"/>
          <w:szCs w:val="36"/>
        </w:rPr>
        <w:t xml:space="preserve"> Grade MCA-III</w:t>
      </w:r>
    </w:p>
    <w:p w:rsidR="00FB4ACA" w:rsidRDefault="00FB4ACA" w:rsidP="00FB4ACA">
      <w:pPr>
        <w:jc w:val="center"/>
        <w:rPr>
          <w:rFonts w:ascii="Comic Sans MS" w:hAnsi="Comic Sans MS"/>
          <w:b/>
          <w:sz w:val="36"/>
          <w:szCs w:val="36"/>
        </w:rPr>
      </w:pPr>
      <w:r>
        <w:rPr>
          <w:rFonts w:ascii="Comic Sans MS" w:hAnsi="Comic Sans MS"/>
          <w:b/>
          <w:sz w:val="36"/>
          <w:szCs w:val="36"/>
        </w:rPr>
        <w:t>2007 Math Strands &amp; Standards</w:t>
      </w:r>
    </w:p>
    <w:p w:rsidR="00FB4ACA" w:rsidRDefault="00FB4ACA" w:rsidP="00FB4ACA">
      <w:pPr>
        <w:jc w:val="center"/>
        <w:rPr>
          <w:rFonts w:ascii="Comic Sans MS" w:hAnsi="Comic Sans MS"/>
          <w:b/>
          <w:sz w:val="20"/>
          <w:szCs w:val="20"/>
        </w:rPr>
      </w:pPr>
      <w:r>
        <w:rPr>
          <w:rFonts w:ascii="Comic Sans MS" w:hAnsi="Comic Sans MS"/>
          <w:b/>
          <w:sz w:val="20"/>
          <w:szCs w:val="20"/>
        </w:rPr>
        <w:t>Online MCA-III—42 items/points—32-40 MC &amp; 2-10 TE</w:t>
      </w:r>
    </w:p>
    <w:p w:rsidR="00FB4ACA" w:rsidRDefault="00FB4ACA" w:rsidP="00FB4ACA">
      <w:pPr>
        <w:jc w:val="center"/>
        <w:rPr>
          <w:rFonts w:ascii="Comic Sans MS" w:hAnsi="Comic Sans MS"/>
          <w:b/>
          <w:sz w:val="20"/>
          <w:szCs w:val="20"/>
        </w:rPr>
      </w:pPr>
      <w:r>
        <w:rPr>
          <w:rFonts w:ascii="Comic Sans MS" w:hAnsi="Comic Sans MS"/>
          <w:b/>
          <w:sz w:val="20"/>
          <w:szCs w:val="20"/>
        </w:rPr>
        <w:t>Paper MCA-III—50 items/points—50 MC</w:t>
      </w:r>
    </w:p>
    <w:tbl>
      <w:tblPr>
        <w:tblW w:w="1017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1"/>
        <w:gridCol w:w="7659"/>
      </w:tblGrid>
      <w:tr w:rsidR="00FB4ACA">
        <w:trPr>
          <w:trHeight w:val="98"/>
        </w:trPr>
        <w:tc>
          <w:tcPr>
            <w:tcW w:w="2511"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FB4ACA" w:rsidRDefault="00FB4ACA">
            <w:pPr>
              <w:jc w:val="center"/>
              <w:rPr>
                <w:rFonts w:ascii="Comic Sans MS" w:hAnsi="Comic Sans MS"/>
                <w:b/>
                <w:sz w:val="36"/>
                <w:szCs w:val="36"/>
              </w:rPr>
            </w:pPr>
            <w:r>
              <w:rPr>
                <w:rFonts w:ascii="Comic Sans MS" w:hAnsi="Comic Sans MS"/>
                <w:b/>
                <w:sz w:val="36"/>
                <w:szCs w:val="36"/>
              </w:rPr>
              <w:t>STRAND</w:t>
            </w:r>
          </w:p>
        </w:tc>
        <w:tc>
          <w:tcPr>
            <w:tcW w:w="7659"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FB4ACA" w:rsidRDefault="00FB4ACA">
            <w:pPr>
              <w:jc w:val="center"/>
              <w:rPr>
                <w:rFonts w:ascii="Comic Sans MS" w:hAnsi="Comic Sans MS"/>
                <w:b/>
                <w:sz w:val="36"/>
                <w:szCs w:val="36"/>
              </w:rPr>
            </w:pPr>
            <w:r>
              <w:rPr>
                <w:rFonts w:ascii="Comic Sans MS" w:hAnsi="Comic Sans MS"/>
                <w:b/>
                <w:sz w:val="36"/>
                <w:szCs w:val="36"/>
              </w:rPr>
              <w:t>STANDARD</w:t>
            </w:r>
          </w:p>
        </w:tc>
      </w:tr>
      <w:tr w:rsidR="00FB4ACA">
        <w:trPr>
          <w:trHeight w:val="928"/>
        </w:trPr>
        <w:tc>
          <w:tcPr>
            <w:tcW w:w="2511" w:type="dxa"/>
            <w:vMerge w:val="restart"/>
            <w:tcBorders>
              <w:top w:val="single" w:sz="4" w:space="0" w:color="000000"/>
              <w:left w:val="single" w:sz="4" w:space="0" w:color="000000"/>
              <w:bottom w:val="single" w:sz="4" w:space="0" w:color="000000"/>
              <w:right w:val="single" w:sz="4" w:space="0" w:color="000000"/>
            </w:tcBorders>
            <w:vAlign w:val="center"/>
          </w:tcPr>
          <w:p w:rsidR="00FB4ACA" w:rsidRDefault="00FB4ACA">
            <w:pPr>
              <w:jc w:val="center"/>
              <w:rPr>
                <w:rFonts w:ascii="Comic Sans MS" w:hAnsi="Comic Sans MS"/>
                <w:b/>
                <w:sz w:val="36"/>
                <w:szCs w:val="36"/>
              </w:rPr>
            </w:pPr>
            <w:r>
              <w:rPr>
                <w:rFonts w:ascii="Comic Sans MS" w:hAnsi="Comic Sans MS"/>
                <w:b/>
                <w:sz w:val="36"/>
                <w:szCs w:val="36"/>
              </w:rPr>
              <w:t>4.1</w:t>
            </w:r>
          </w:p>
          <w:p w:rsidR="00FB4ACA" w:rsidRDefault="00FB4ACA">
            <w:pPr>
              <w:jc w:val="center"/>
              <w:rPr>
                <w:rFonts w:ascii="Comic Sans MS" w:hAnsi="Comic Sans MS"/>
                <w:b/>
                <w:sz w:val="36"/>
                <w:szCs w:val="36"/>
              </w:rPr>
            </w:pPr>
            <w:r>
              <w:rPr>
                <w:rFonts w:ascii="Comic Sans MS" w:hAnsi="Comic Sans MS"/>
                <w:b/>
                <w:sz w:val="36"/>
                <w:szCs w:val="36"/>
              </w:rPr>
              <w:t>Number &amp; Operation</w:t>
            </w:r>
          </w:p>
          <w:p w:rsidR="00FB4ACA" w:rsidRDefault="00FB4ACA">
            <w:pPr>
              <w:jc w:val="center"/>
              <w:rPr>
                <w:rFonts w:ascii="Comic Sans MS" w:hAnsi="Comic Sans MS"/>
                <w:b/>
                <w:sz w:val="20"/>
                <w:szCs w:val="20"/>
              </w:rPr>
            </w:pPr>
            <w:r>
              <w:rPr>
                <w:rFonts w:ascii="Comic Sans MS" w:hAnsi="Comic Sans MS"/>
                <w:b/>
                <w:sz w:val="20"/>
                <w:szCs w:val="20"/>
              </w:rPr>
              <w:t xml:space="preserve">Online (16-20 items) </w:t>
            </w:r>
          </w:p>
          <w:p w:rsidR="00FB4ACA" w:rsidRDefault="00FB4ACA">
            <w:pPr>
              <w:jc w:val="center"/>
              <w:rPr>
                <w:rFonts w:ascii="Comic Sans MS" w:hAnsi="Comic Sans MS"/>
                <w:b/>
                <w:sz w:val="20"/>
                <w:szCs w:val="20"/>
              </w:rPr>
            </w:pPr>
            <w:r>
              <w:rPr>
                <w:rFonts w:ascii="Comic Sans MS" w:hAnsi="Comic Sans MS"/>
                <w:b/>
                <w:sz w:val="20"/>
                <w:szCs w:val="20"/>
              </w:rPr>
              <w:t>Paper (18-22 items)</w:t>
            </w:r>
          </w:p>
        </w:tc>
        <w:tc>
          <w:tcPr>
            <w:tcW w:w="7659" w:type="dxa"/>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sz w:val="20"/>
                <w:szCs w:val="20"/>
              </w:rPr>
            </w:pPr>
            <w:r>
              <w:rPr>
                <w:rFonts w:ascii="Comic Sans MS" w:hAnsi="Comic Sans MS"/>
                <w:b/>
                <w:sz w:val="28"/>
                <w:szCs w:val="28"/>
              </w:rPr>
              <w:t xml:space="preserve">4.1.1 </w:t>
            </w:r>
            <w:r>
              <w:rPr>
                <w:rFonts w:ascii="Comic Sans MS" w:hAnsi="Comic Sans MS"/>
                <w:sz w:val="28"/>
                <w:szCs w:val="28"/>
              </w:rPr>
              <w:t xml:space="preserve">Demonstrate mastery of multiplication and division basic facts; multiply multi-digit numbers; solve real-world and mathematical problems using arithmetic. </w:t>
            </w:r>
            <w:r>
              <w:rPr>
                <w:rFonts w:ascii="Comic Sans MS" w:hAnsi="Comic Sans MS"/>
                <w:sz w:val="20"/>
                <w:szCs w:val="20"/>
              </w:rPr>
              <w:t>(8-10 items)</w:t>
            </w:r>
          </w:p>
        </w:tc>
      </w:tr>
      <w:tr w:rsidR="00FB4ACA">
        <w:trPr>
          <w:trHeight w:val="928"/>
        </w:trPr>
        <w:tc>
          <w:tcPr>
            <w:tcW w:w="0" w:type="auto"/>
            <w:vMerge/>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b/>
                <w:sz w:val="20"/>
                <w:szCs w:val="20"/>
              </w:rPr>
            </w:pPr>
          </w:p>
        </w:tc>
        <w:tc>
          <w:tcPr>
            <w:tcW w:w="7659" w:type="dxa"/>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sz w:val="28"/>
                <w:szCs w:val="28"/>
              </w:rPr>
            </w:pPr>
            <w:r>
              <w:rPr>
                <w:rFonts w:ascii="Comic Sans MS" w:hAnsi="Comic Sans MS"/>
                <w:b/>
                <w:sz w:val="28"/>
                <w:szCs w:val="28"/>
              </w:rPr>
              <w:t xml:space="preserve">4.1.2 </w:t>
            </w:r>
            <w:r>
              <w:rPr>
                <w:rFonts w:ascii="Comic Sans MS" w:hAnsi="Comic Sans MS"/>
                <w:sz w:val="28"/>
                <w:szCs w:val="28"/>
              </w:rPr>
              <w:t xml:space="preserve">Represent and compare fractions and decimals in real-world and mathematical situations; use place value to understand how decimals represent quantities. </w:t>
            </w:r>
          </w:p>
          <w:p w:rsidR="00FB4ACA" w:rsidRDefault="00FB4ACA">
            <w:pPr>
              <w:rPr>
                <w:rFonts w:ascii="Comic Sans MS" w:hAnsi="Comic Sans MS"/>
                <w:sz w:val="20"/>
                <w:szCs w:val="20"/>
              </w:rPr>
            </w:pPr>
            <w:r>
              <w:rPr>
                <w:rFonts w:ascii="Comic Sans MS" w:hAnsi="Comic Sans MS"/>
                <w:sz w:val="20"/>
                <w:szCs w:val="20"/>
              </w:rPr>
              <w:t>(10-12 items)</w:t>
            </w:r>
          </w:p>
        </w:tc>
      </w:tr>
      <w:tr w:rsidR="00FB4ACA">
        <w:trPr>
          <w:trHeight w:val="257"/>
        </w:trPr>
        <w:tc>
          <w:tcPr>
            <w:tcW w:w="2511" w:type="dxa"/>
            <w:vMerge w:val="restart"/>
            <w:tcBorders>
              <w:top w:val="single" w:sz="4" w:space="0" w:color="000000"/>
              <w:left w:val="single" w:sz="4" w:space="0" w:color="000000"/>
              <w:bottom w:val="single" w:sz="4" w:space="0" w:color="000000"/>
              <w:right w:val="single" w:sz="4" w:space="0" w:color="000000"/>
            </w:tcBorders>
            <w:vAlign w:val="center"/>
          </w:tcPr>
          <w:p w:rsidR="00FB4ACA" w:rsidRDefault="00FB4ACA">
            <w:pPr>
              <w:jc w:val="center"/>
              <w:rPr>
                <w:rFonts w:ascii="Comic Sans MS" w:hAnsi="Comic Sans MS"/>
                <w:b/>
                <w:sz w:val="36"/>
                <w:szCs w:val="36"/>
              </w:rPr>
            </w:pPr>
            <w:r>
              <w:rPr>
                <w:rFonts w:ascii="Comic Sans MS" w:hAnsi="Comic Sans MS"/>
                <w:b/>
                <w:sz w:val="36"/>
                <w:szCs w:val="36"/>
              </w:rPr>
              <w:t>4.2</w:t>
            </w:r>
          </w:p>
          <w:p w:rsidR="00FB4ACA" w:rsidRDefault="00FB4ACA">
            <w:pPr>
              <w:jc w:val="center"/>
              <w:rPr>
                <w:rFonts w:ascii="Comic Sans MS" w:hAnsi="Comic Sans MS"/>
                <w:b/>
                <w:sz w:val="36"/>
                <w:szCs w:val="36"/>
              </w:rPr>
            </w:pPr>
            <w:r>
              <w:rPr>
                <w:rFonts w:ascii="Comic Sans MS" w:hAnsi="Comic Sans MS"/>
                <w:b/>
                <w:sz w:val="36"/>
                <w:szCs w:val="36"/>
              </w:rPr>
              <w:t>Algebra</w:t>
            </w:r>
          </w:p>
          <w:p w:rsidR="00FB4ACA" w:rsidRDefault="00FB4ACA">
            <w:pPr>
              <w:jc w:val="center"/>
              <w:rPr>
                <w:rFonts w:ascii="Comic Sans MS" w:hAnsi="Comic Sans MS"/>
                <w:b/>
                <w:sz w:val="20"/>
                <w:szCs w:val="20"/>
              </w:rPr>
            </w:pPr>
            <w:r>
              <w:rPr>
                <w:rFonts w:ascii="Comic Sans MS" w:hAnsi="Comic Sans MS"/>
                <w:b/>
                <w:sz w:val="20"/>
                <w:szCs w:val="20"/>
              </w:rPr>
              <w:t>Online (7-8 items)</w:t>
            </w:r>
          </w:p>
          <w:p w:rsidR="00FB4ACA" w:rsidRDefault="00FB4ACA">
            <w:pPr>
              <w:jc w:val="center"/>
              <w:rPr>
                <w:rFonts w:ascii="Comic Sans MS" w:hAnsi="Comic Sans MS"/>
                <w:b/>
                <w:sz w:val="20"/>
                <w:szCs w:val="20"/>
              </w:rPr>
            </w:pPr>
            <w:r>
              <w:rPr>
                <w:rFonts w:ascii="Comic Sans MS" w:hAnsi="Comic Sans MS"/>
                <w:b/>
                <w:sz w:val="20"/>
                <w:szCs w:val="20"/>
              </w:rPr>
              <w:t>Paper (8-10 items)</w:t>
            </w:r>
          </w:p>
        </w:tc>
        <w:tc>
          <w:tcPr>
            <w:tcW w:w="7659" w:type="dxa"/>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sz w:val="20"/>
                <w:szCs w:val="20"/>
              </w:rPr>
            </w:pPr>
            <w:r>
              <w:rPr>
                <w:rFonts w:ascii="Comic Sans MS" w:hAnsi="Comic Sans MS"/>
                <w:b/>
                <w:sz w:val="28"/>
                <w:szCs w:val="28"/>
              </w:rPr>
              <w:t xml:space="preserve">4.2.1 </w:t>
            </w:r>
            <w:r>
              <w:rPr>
                <w:rFonts w:ascii="Comic Sans MS" w:hAnsi="Comic Sans MS"/>
                <w:sz w:val="28"/>
                <w:szCs w:val="28"/>
              </w:rPr>
              <w:t xml:space="preserve">Use input-output rules, tables and charts to represent patterns and relationships and to solve real-world and mathematical problems. </w:t>
            </w:r>
            <w:r>
              <w:rPr>
                <w:rFonts w:ascii="Comic Sans MS" w:hAnsi="Comic Sans MS"/>
                <w:sz w:val="20"/>
                <w:szCs w:val="20"/>
              </w:rPr>
              <w:t>(4-5 items)</w:t>
            </w:r>
          </w:p>
        </w:tc>
      </w:tr>
      <w:tr w:rsidR="00FB4ACA">
        <w:trPr>
          <w:trHeight w:val="257"/>
        </w:trPr>
        <w:tc>
          <w:tcPr>
            <w:tcW w:w="0" w:type="auto"/>
            <w:vMerge/>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b/>
                <w:sz w:val="20"/>
                <w:szCs w:val="20"/>
              </w:rPr>
            </w:pPr>
          </w:p>
        </w:tc>
        <w:tc>
          <w:tcPr>
            <w:tcW w:w="7659" w:type="dxa"/>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sz w:val="20"/>
                <w:szCs w:val="20"/>
              </w:rPr>
            </w:pPr>
            <w:r>
              <w:rPr>
                <w:rFonts w:ascii="Comic Sans MS" w:hAnsi="Comic Sans MS"/>
                <w:b/>
                <w:sz w:val="28"/>
                <w:szCs w:val="28"/>
              </w:rPr>
              <w:t xml:space="preserve">4.2.2 </w:t>
            </w:r>
            <w:r>
              <w:rPr>
                <w:rFonts w:ascii="Comic Sans MS" w:hAnsi="Comic Sans MS"/>
                <w:sz w:val="28"/>
                <w:szCs w:val="28"/>
              </w:rPr>
              <w:t xml:space="preserve">Use number sentences involving multiplication, division and unknowns to represent and solve real-world and mathematical problems; create real world situations corresponding to number sentences. </w:t>
            </w:r>
            <w:r>
              <w:rPr>
                <w:rFonts w:ascii="Comic Sans MS" w:hAnsi="Comic Sans MS"/>
                <w:sz w:val="20"/>
                <w:szCs w:val="20"/>
              </w:rPr>
              <w:t>(4-5 items)</w:t>
            </w:r>
          </w:p>
        </w:tc>
      </w:tr>
      <w:tr w:rsidR="00FB4ACA">
        <w:trPr>
          <w:trHeight w:val="606"/>
        </w:trPr>
        <w:tc>
          <w:tcPr>
            <w:tcW w:w="2511" w:type="dxa"/>
            <w:vMerge w:val="restart"/>
            <w:tcBorders>
              <w:top w:val="single" w:sz="4" w:space="0" w:color="000000"/>
              <w:left w:val="single" w:sz="4" w:space="0" w:color="000000"/>
              <w:bottom w:val="single" w:sz="4" w:space="0" w:color="000000"/>
              <w:right w:val="single" w:sz="4" w:space="0" w:color="000000"/>
            </w:tcBorders>
            <w:vAlign w:val="center"/>
          </w:tcPr>
          <w:p w:rsidR="00FB4ACA" w:rsidRDefault="00FB4ACA">
            <w:pPr>
              <w:jc w:val="center"/>
              <w:rPr>
                <w:rFonts w:ascii="Comic Sans MS" w:hAnsi="Comic Sans MS"/>
                <w:b/>
                <w:sz w:val="36"/>
                <w:szCs w:val="36"/>
              </w:rPr>
            </w:pPr>
            <w:r>
              <w:rPr>
                <w:rFonts w:ascii="Comic Sans MS" w:hAnsi="Comic Sans MS"/>
                <w:b/>
                <w:sz w:val="36"/>
                <w:szCs w:val="36"/>
              </w:rPr>
              <w:t>4.3</w:t>
            </w:r>
          </w:p>
          <w:p w:rsidR="00FB4ACA" w:rsidRDefault="00FB4ACA">
            <w:pPr>
              <w:jc w:val="center"/>
              <w:rPr>
                <w:rFonts w:ascii="Comic Sans MS" w:hAnsi="Comic Sans MS"/>
                <w:b/>
                <w:sz w:val="36"/>
                <w:szCs w:val="36"/>
              </w:rPr>
            </w:pPr>
            <w:r>
              <w:rPr>
                <w:rFonts w:ascii="Comic Sans MS" w:hAnsi="Comic Sans MS"/>
                <w:b/>
                <w:sz w:val="36"/>
                <w:szCs w:val="36"/>
              </w:rPr>
              <w:t>Geometry &amp; Measurement</w:t>
            </w:r>
          </w:p>
          <w:p w:rsidR="00FB4ACA" w:rsidRDefault="00FB4ACA">
            <w:pPr>
              <w:jc w:val="center"/>
              <w:rPr>
                <w:rFonts w:ascii="Comic Sans MS" w:hAnsi="Comic Sans MS"/>
                <w:b/>
                <w:sz w:val="20"/>
                <w:szCs w:val="20"/>
              </w:rPr>
            </w:pPr>
            <w:r>
              <w:rPr>
                <w:rFonts w:ascii="Comic Sans MS" w:hAnsi="Comic Sans MS"/>
                <w:b/>
                <w:sz w:val="20"/>
                <w:szCs w:val="20"/>
              </w:rPr>
              <w:t>Online (10-14)</w:t>
            </w:r>
          </w:p>
          <w:p w:rsidR="00FB4ACA" w:rsidRDefault="00FB4ACA">
            <w:pPr>
              <w:jc w:val="center"/>
              <w:rPr>
                <w:rFonts w:ascii="Comic Sans MS" w:hAnsi="Comic Sans MS"/>
                <w:b/>
                <w:sz w:val="20"/>
                <w:szCs w:val="20"/>
              </w:rPr>
            </w:pPr>
            <w:r>
              <w:rPr>
                <w:rFonts w:ascii="Comic Sans MS" w:hAnsi="Comic Sans MS"/>
                <w:b/>
                <w:sz w:val="20"/>
                <w:szCs w:val="20"/>
              </w:rPr>
              <w:t>Paper (12-15 items)</w:t>
            </w:r>
          </w:p>
        </w:tc>
        <w:tc>
          <w:tcPr>
            <w:tcW w:w="7659" w:type="dxa"/>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sz w:val="28"/>
                <w:szCs w:val="28"/>
              </w:rPr>
            </w:pPr>
            <w:r>
              <w:rPr>
                <w:rFonts w:ascii="Comic Sans MS" w:hAnsi="Comic Sans MS"/>
                <w:b/>
                <w:sz w:val="28"/>
                <w:szCs w:val="28"/>
              </w:rPr>
              <w:t xml:space="preserve">4.3.1 </w:t>
            </w:r>
            <w:r>
              <w:rPr>
                <w:rFonts w:ascii="Comic Sans MS" w:hAnsi="Comic Sans MS"/>
                <w:sz w:val="28"/>
                <w:szCs w:val="28"/>
              </w:rPr>
              <w:t xml:space="preserve">Name, describe, classify and sketch polygons. </w:t>
            </w:r>
          </w:p>
          <w:p w:rsidR="00FB4ACA" w:rsidRDefault="00FB4ACA">
            <w:pPr>
              <w:rPr>
                <w:rFonts w:ascii="Comic Sans MS" w:hAnsi="Comic Sans MS"/>
                <w:sz w:val="20"/>
                <w:szCs w:val="20"/>
              </w:rPr>
            </w:pPr>
            <w:r>
              <w:rPr>
                <w:rFonts w:ascii="Comic Sans MS" w:hAnsi="Comic Sans MS"/>
                <w:sz w:val="20"/>
                <w:szCs w:val="20"/>
              </w:rPr>
              <w:t>(4-5 items)</w:t>
            </w:r>
          </w:p>
        </w:tc>
      </w:tr>
      <w:tr w:rsidR="00FB4ACA">
        <w:trPr>
          <w:trHeight w:val="928"/>
        </w:trPr>
        <w:tc>
          <w:tcPr>
            <w:tcW w:w="0" w:type="auto"/>
            <w:vMerge/>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b/>
                <w:sz w:val="20"/>
                <w:szCs w:val="20"/>
              </w:rPr>
            </w:pPr>
          </w:p>
        </w:tc>
        <w:tc>
          <w:tcPr>
            <w:tcW w:w="7659" w:type="dxa"/>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sz w:val="20"/>
                <w:szCs w:val="20"/>
              </w:rPr>
            </w:pPr>
            <w:r>
              <w:rPr>
                <w:rFonts w:ascii="Comic Sans MS" w:hAnsi="Comic Sans MS"/>
                <w:b/>
                <w:sz w:val="28"/>
                <w:szCs w:val="28"/>
              </w:rPr>
              <w:t xml:space="preserve">4.3.2 </w:t>
            </w:r>
            <w:r>
              <w:rPr>
                <w:rFonts w:ascii="Comic Sans MS" w:hAnsi="Comic Sans MS"/>
                <w:sz w:val="28"/>
                <w:szCs w:val="28"/>
              </w:rPr>
              <w:t xml:space="preserve">Understand angle and area as measurable attributes of real-world and mathematical objects.  Use various tools to measure angles and areas. </w:t>
            </w:r>
            <w:r>
              <w:rPr>
                <w:rFonts w:ascii="Comic Sans MS" w:hAnsi="Comic Sans MS"/>
                <w:sz w:val="20"/>
                <w:szCs w:val="20"/>
              </w:rPr>
              <w:t>(5-7 items)</w:t>
            </w:r>
          </w:p>
        </w:tc>
      </w:tr>
      <w:tr w:rsidR="00FB4ACA">
        <w:trPr>
          <w:trHeight w:val="96"/>
        </w:trPr>
        <w:tc>
          <w:tcPr>
            <w:tcW w:w="0" w:type="auto"/>
            <w:vMerge/>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b/>
                <w:sz w:val="20"/>
                <w:szCs w:val="20"/>
              </w:rPr>
            </w:pPr>
          </w:p>
        </w:tc>
        <w:tc>
          <w:tcPr>
            <w:tcW w:w="7659" w:type="dxa"/>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sz w:val="28"/>
                <w:szCs w:val="28"/>
              </w:rPr>
            </w:pPr>
            <w:r>
              <w:rPr>
                <w:rFonts w:ascii="Comic Sans MS" w:hAnsi="Comic Sans MS"/>
                <w:b/>
                <w:sz w:val="28"/>
                <w:szCs w:val="28"/>
              </w:rPr>
              <w:t xml:space="preserve">4.3.3 </w:t>
            </w:r>
            <w:r>
              <w:rPr>
                <w:rFonts w:ascii="Comic Sans MS" w:hAnsi="Comic Sans MS"/>
                <w:sz w:val="28"/>
                <w:szCs w:val="28"/>
              </w:rPr>
              <w:t xml:space="preserve">Use translations, reflections and rotations to establish congruency and understand symmetries. </w:t>
            </w:r>
          </w:p>
          <w:p w:rsidR="00FB4ACA" w:rsidRDefault="00FB4ACA">
            <w:pPr>
              <w:rPr>
                <w:rFonts w:ascii="Comic Sans MS" w:hAnsi="Comic Sans MS"/>
                <w:sz w:val="20"/>
                <w:szCs w:val="20"/>
              </w:rPr>
            </w:pPr>
            <w:r>
              <w:rPr>
                <w:rFonts w:ascii="Comic Sans MS" w:hAnsi="Comic Sans MS"/>
                <w:sz w:val="20"/>
                <w:szCs w:val="20"/>
              </w:rPr>
              <w:t>(3-4 items)</w:t>
            </w:r>
          </w:p>
        </w:tc>
      </w:tr>
      <w:tr w:rsidR="00FB4ACA">
        <w:trPr>
          <w:trHeight w:val="928"/>
        </w:trPr>
        <w:tc>
          <w:tcPr>
            <w:tcW w:w="2511" w:type="dxa"/>
            <w:tcBorders>
              <w:top w:val="single" w:sz="4" w:space="0" w:color="000000"/>
              <w:left w:val="single" w:sz="4" w:space="0" w:color="000000"/>
              <w:bottom w:val="single" w:sz="4" w:space="0" w:color="000000"/>
              <w:right w:val="single" w:sz="4" w:space="0" w:color="000000"/>
            </w:tcBorders>
            <w:vAlign w:val="center"/>
          </w:tcPr>
          <w:p w:rsidR="00FB4ACA" w:rsidRDefault="00FB4ACA">
            <w:pPr>
              <w:jc w:val="center"/>
              <w:rPr>
                <w:rFonts w:ascii="Comic Sans MS" w:hAnsi="Comic Sans MS"/>
                <w:b/>
                <w:sz w:val="36"/>
                <w:szCs w:val="36"/>
              </w:rPr>
            </w:pPr>
            <w:r>
              <w:rPr>
                <w:rFonts w:ascii="Comic Sans MS" w:hAnsi="Comic Sans MS"/>
                <w:b/>
                <w:sz w:val="36"/>
                <w:szCs w:val="36"/>
              </w:rPr>
              <w:t>4.4</w:t>
            </w:r>
          </w:p>
          <w:p w:rsidR="00FB4ACA" w:rsidRDefault="00FB4ACA">
            <w:pPr>
              <w:jc w:val="center"/>
              <w:rPr>
                <w:rFonts w:ascii="Comic Sans MS" w:hAnsi="Comic Sans MS"/>
                <w:b/>
                <w:sz w:val="36"/>
                <w:szCs w:val="36"/>
              </w:rPr>
            </w:pPr>
            <w:r>
              <w:rPr>
                <w:rFonts w:ascii="Comic Sans MS" w:hAnsi="Comic Sans MS"/>
                <w:b/>
                <w:sz w:val="36"/>
                <w:szCs w:val="36"/>
              </w:rPr>
              <w:t>Data Analysis</w:t>
            </w:r>
          </w:p>
          <w:p w:rsidR="00FB4ACA" w:rsidRDefault="00FB4ACA">
            <w:pPr>
              <w:jc w:val="center"/>
              <w:rPr>
                <w:rFonts w:ascii="Comic Sans MS" w:hAnsi="Comic Sans MS"/>
                <w:b/>
                <w:sz w:val="20"/>
                <w:szCs w:val="20"/>
              </w:rPr>
            </w:pPr>
            <w:r>
              <w:rPr>
                <w:rFonts w:ascii="Comic Sans MS" w:hAnsi="Comic Sans MS"/>
                <w:b/>
                <w:sz w:val="20"/>
                <w:szCs w:val="20"/>
              </w:rPr>
              <w:t>Online (6-7 items)</w:t>
            </w:r>
          </w:p>
          <w:p w:rsidR="00FB4ACA" w:rsidRDefault="00FB4ACA">
            <w:pPr>
              <w:jc w:val="center"/>
              <w:rPr>
                <w:rFonts w:ascii="Comic Sans MS" w:hAnsi="Comic Sans MS"/>
                <w:b/>
                <w:sz w:val="20"/>
                <w:szCs w:val="20"/>
              </w:rPr>
            </w:pPr>
            <w:r>
              <w:rPr>
                <w:rFonts w:ascii="Comic Sans MS" w:hAnsi="Comic Sans MS"/>
                <w:b/>
                <w:sz w:val="20"/>
                <w:szCs w:val="20"/>
              </w:rPr>
              <w:t>Paper (6-8 items)</w:t>
            </w:r>
          </w:p>
        </w:tc>
        <w:tc>
          <w:tcPr>
            <w:tcW w:w="7659" w:type="dxa"/>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sz w:val="20"/>
                <w:szCs w:val="20"/>
              </w:rPr>
            </w:pPr>
            <w:r>
              <w:rPr>
                <w:rFonts w:ascii="Comic Sans MS" w:hAnsi="Comic Sans MS"/>
                <w:b/>
                <w:sz w:val="28"/>
                <w:szCs w:val="28"/>
              </w:rPr>
              <w:t xml:space="preserve">4.4.1 </w:t>
            </w:r>
            <w:r>
              <w:rPr>
                <w:rFonts w:ascii="Comic Sans MS" w:hAnsi="Comic Sans MS"/>
                <w:sz w:val="28"/>
                <w:szCs w:val="28"/>
              </w:rPr>
              <w:t xml:space="preserve">Collect, organize, display and interpret data, including data collected over a period of time and data represented by fractions and decimals. </w:t>
            </w:r>
            <w:r>
              <w:rPr>
                <w:rFonts w:ascii="Comic Sans MS" w:hAnsi="Comic Sans MS"/>
                <w:sz w:val="20"/>
                <w:szCs w:val="20"/>
              </w:rPr>
              <w:t>(6-8 items)</w:t>
            </w:r>
          </w:p>
        </w:tc>
      </w:tr>
    </w:tbl>
    <w:p w:rsidR="00FB4ACA" w:rsidRDefault="00FB4ACA" w:rsidP="00FB4ACA">
      <w:pPr>
        <w:rPr>
          <w:rFonts w:ascii="Comic Sans MS" w:hAnsi="Comic Sans MS"/>
          <w:b/>
          <w:sz w:val="36"/>
          <w:szCs w:val="36"/>
        </w:rPr>
      </w:pPr>
    </w:p>
    <w:p w:rsidR="00F120B6" w:rsidRDefault="00FB4ACA" w:rsidP="00FB4ACA">
      <w:pPr>
        <w:rPr>
          <w:rFonts w:ascii="Comic Sans MS" w:hAnsi="Comic Sans MS"/>
          <w:b/>
          <w:sz w:val="36"/>
          <w:szCs w:val="36"/>
        </w:rPr>
      </w:pPr>
      <w:r>
        <w:rPr>
          <w:rFonts w:ascii="Comic Sans MS" w:hAnsi="Comic Sans MS"/>
          <w:b/>
          <w:sz w:val="36"/>
          <w:szCs w:val="36"/>
        </w:rPr>
        <w:t xml:space="preserve">        </w:t>
      </w:r>
    </w:p>
    <w:p w:rsidR="00F120B6" w:rsidRDefault="00F120B6" w:rsidP="00FB4ACA">
      <w:pPr>
        <w:rPr>
          <w:rFonts w:ascii="Comic Sans MS" w:hAnsi="Comic Sans MS"/>
          <w:b/>
          <w:sz w:val="36"/>
          <w:szCs w:val="36"/>
        </w:rPr>
      </w:pPr>
    </w:p>
    <w:p w:rsidR="00F120B6" w:rsidRDefault="00F120B6" w:rsidP="00FB4ACA">
      <w:pPr>
        <w:rPr>
          <w:rFonts w:ascii="Comic Sans MS" w:hAnsi="Comic Sans MS"/>
          <w:b/>
          <w:sz w:val="36"/>
          <w:szCs w:val="36"/>
        </w:rPr>
      </w:pPr>
    </w:p>
    <w:p w:rsidR="00F120B6" w:rsidRDefault="00F120B6">
      <w:pPr>
        <w:spacing w:after="200" w:line="276" w:lineRule="auto"/>
        <w:rPr>
          <w:rFonts w:ascii="Comic Sans MS" w:hAnsi="Comic Sans MS"/>
          <w:b/>
          <w:sz w:val="36"/>
          <w:szCs w:val="36"/>
        </w:rPr>
      </w:pPr>
      <w:r>
        <w:rPr>
          <w:rFonts w:ascii="Comic Sans MS" w:hAnsi="Comic Sans MS"/>
          <w:b/>
          <w:sz w:val="36"/>
          <w:szCs w:val="36"/>
        </w:rPr>
        <w:br w:type="page"/>
      </w:r>
    </w:p>
    <w:p w:rsidR="00FB4ACA" w:rsidRDefault="00FB4ACA" w:rsidP="00F120B6">
      <w:pPr>
        <w:jc w:val="center"/>
        <w:rPr>
          <w:rFonts w:ascii="Comic Sans MS" w:hAnsi="Comic Sans MS"/>
          <w:b/>
          <w:sz w:val="36"/>
          <w:szCs w:val="36"/>
        </w:rPr>
      </w:pPr>
      <w:r>
        <w:rPr>
          <w:rFonts w:ascii="Comic Sans MS" w:hAnsi="Comic Sans MS"/>
          <w:b/>
          <w:sz w:val="36"/>
          <w:szCs w:val="36"/>
        </w:rPr>
        <w:t>4</w:t>
      </w:r>
      <w:r>
        <w:rPr>
          <w:rFonts w:ascii="Comic Sans MS" w:hAnsi="Comic Sans MS"/>
          <w:b/>
          <w:sz w:val="36"/>
          <w:szCs w:val="36"/>
          <w:vertAlign w:val="superscript"/>
        </w:rPr>
        <w:t>th</w:t>
      </w:r>
      <w:r>
        <w:rPr>
          <w:rFonts w:ascii="Comic Sans MS" w:hAnsi="Comic Sans MS"/>
          <w:b/>
          <w:sz w:val="36"/>
          <w:szCs w:val="36"/>
        </w:rPr>
        <w:t xml:space="preserve"> Grade—Number &amp; Operation Strand</w:t>
      </w:r>
    </w:p>
    <w:p w:rsidR="00FB4ACA" w:rsidRDefault="00FB4ACA" w:rsidP="00F120B6">
      <w:pPr>
        <w:jc w:val="center"/>
        <w:rPr>
          <w:rFonts w:ascii="Comic Sans MS" w:hAnsi="Comic Sans MS"/>
          <w:b/>
          <w:sz w:val="36"/>
          <w:szCs w:val="36"/>
        </w:rPr>
      </w:pPr>
      <w:r>
        <w:rPr>
          <w:rFonts w:ascii="Comic Sans MS" w:hAnsi="Comic Sans MS"/>
          <w:b/>
          <w:sz w:val="36"/>
          <w:szCs w:val="36"/>
        </w:rPr>
        <w:t>2007 MN Math Standard to Benchmarks with Vocabulary &amp; Symbols from MCAIII Draft Test Specifications</w:t>
      </w:r>
    </w:p>
    <w:p w:rsidR="00FB4ACA" w:rsidRDefault="00FB4ACA" w:rsidP="00F120B6">
      <w:pPr>
        <w:jc w:val="center"/>
        <w:rPr>
          <w:rFonts w:ascii="Comic Sans MS" w:hAnsi="Comic Sans MS"/>
          <w:b/>
          <w:sz w:val="20"/>
          <w:szCs w:val="20"/>
        </w:rPr>
      </w:pPr>
      <w:r>
        <w:rPr>
          <w:rFonts w:ascii="Comic Sans MS" w:hAnsi="Comic Sans MS"/>
          <w:b/>
          <w:sz w:val="20"/>
          <w:szCs w:val="20"/>
        </w:rPr>
        <w:t>Online (16-20 items)</w:t>
      </w:r>
    </w:p>
    <w:p w:rsidR="00FB4ACA" w:rsidRDefault="00FB4ACA" w:rsidP="00F120B6">
      <w:pPr>
        <w:jc w:val="center"/>
        <w:rPr>
          <w:rFonts w:ascii="Comic Sans MS" w:hAnsi="Comic Sans MS"/>
          <w:b/>
          <w:sz w:val="20"/>
          <w:szCs w:val="20"/>
        </w:rPr>
      </w:pPr>
      <w:r>
        <w:rPr>
          <w:rFonts w:ascii="Comic Sans MS" w:hAnsi="Comic Sans MS"/>
          <w:b/>
          <w:sz w:val="20"/>
          <w:szCs w:val="20"/>
        </w:rPr>
        <w:t>Paper (18-22 items)</w:t>
      </w:r>
    </w:p>
    <w:p w:rsidR="00FB4ACA" w:rsidRDefault="00FB4ACA" w:rsidP="00FB4ACA">
      <w:pPr>
        <w:jc w:val="center"/>
        <w:rPr>
          <w:rFonts w:ascii="Comic Sans MS" w:hAnsi="Comic Sans MS"/>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54"/>
        <w:gridCol w:w="2404"/>
        <w:gridCol w:w="5958"/>
      </w:tblGrid>
      <w:tr w:rsidR="00FB4ACA">
        <w:trPr>
          <w:trHeight w:val="96"/>
        </w:trPr>
        <w:tc>
          <w:tcPr>
            <w:tcW w:w="2654"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FB4ACA" w:rsidRDefault="00FB4ACA">
            <w:pPr>
              <w:jc w:val="center"/>
              <w:rPr>
                <w:rFonts w:ascii="Comic Sans MS" w:hAnsi="Comic Sans MS"/>
                <w:b/>
                <w:sz w:val="28"/>
                <w:szCs w:val="28"/>
              </w:rPr>
            </w:pPr>
            <w:r>
              <w:rPr>
                <w:rFonts w:ascii="Comic Sans MS" w:hAnsi="Comic Sans MS"/>
                <w:b/>
                <w:sz w:val="28"/>
                <w:szCs w:val="28"/>
              </w:rPr>
              <w:t>STANDARD</w:t>
            </w:r>
          </w:p>
        </w:tc>
        <w:tc>
          <w:tcPr>
            <w:tcW w:w="2404"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FB4ACA" w:rsidRDefault="00FB4ACA">
            <w:pPr>
              <w:jc w:val="center"/>
              <w:rPr>
                <w:rFonts w:ascii="Comic Sans MS" w:hAnsi="Comic Sans MS"/>
                <w:b/>
                <w:sz w:val="28"/>
                <w:szCs w:val="28"/>
              </w:rPr>
            </w:pPr>
            <w:r>
              <w:rPr>
                <w:rFonts w:ascii="Comic Sans MS" w:hAnsi="Comic Sans MS"/>
                <w:b/>
                <w:sz w:val="28"/>
                <w:szCs w:val="28"/>
              </w:rPr>
              <w:t>VOCABULARY</w:t>
            </w:r>
          </w:p>
        </w:tc>
        <w:tc>
          <w:tcPr>
            <w:tcW w:w="5958"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FB4ACA" w:rsidRDefault="00FB4ACA">
            <w:pPr>
              <w:jc w:val="center"/>
              <w:rPr>
                <w:rFonts w:ascii="Comic Sans MS" w:hAnsi="Comic Sans MS"/>
                <w:b/>
                <w:sz w:val="28"/>
                <w:szCs w:val="28"/>
              </w:rPr>
            </w:pPr>
            <w:r>
              <w:rPr>
                <w:rFonts w:ascii="Comic Sans MS" w:hAnsi="Comic Sans MS"/>
                <w:b/>
                <w:sz w:val="28"/>
                <w:szCs w:val="28"/>
              </w:rPr>
              <w:t>BENCHMARK</w:t>
            </w:r>
          </w:p>
        </w:tc>
      </w:tr>
      <w:tr w:rsidR="00FB4ACA">
        <w:trPr>
          <w:trHeight w:val="1664"/>
        </w:trPr>
        <w:tc>
          <w:tcPr>
            <w:tcW w:w="2654" w:type="dxa"/>
            <w:vMerge w:val="restart"/>
            <w:tcBorders>
              <w:top w:val="single" w:sz="4" w:space="0" w:color="000000"/>
              <w:left w:val="single" w:sz="4" w:space="0" w:color="000000"/>
              <w:bottom w:val="single" w:sz="4" w:space="0" w:color="000000"/>
              <w:right w:val="single" w:sz="4" w:space="0" w:color="000000"/>
            </w:tcBorders>
            <w:vAlign w:val="center"/>
          </w:tcPr>
          <w:p w:rsidR="00FB4ACA" w:rsidRDefault="00FB4ACA">
            <w:pPr>
              <w:jc w:val="center"/>
              <w:rPr>
                <w:rFonts w:ascii="Comic Sans MS" w:hAnsi="Comic Sans MS"/>
                <w:sz w:val="32"/>
                <w:szCs w:val="32"/>
              </w:rPr>
            </w:pPr>
            <w:r>
              <w:rPr>
                <w:rFonts w:ascii="Comic Sans MS" w:hAnsi="Comic Sans MS"/>
                <w:sz w:val="32"/>
                <w:szCs w:val="32"/>
              </w:rPr>
              <w:t>4.1.1</w:t>
            </w:r>
          </w:p>
          <w:p w:rsidR="00FB4ACA" w:rsidRDefault="00FB4ACA">
            <w:pPr>
              <w:jc w:val="center"/>
              <w:rPr>
                <w:rFonts w:ascii="Comic Sans MS" w:hAnsi="Comic Sans MS"/>
                <w:sz w:val="32"/>
                <w:szCs w:val="32"/>
              </w:rPr>
            </w:pPr>
            <w:r>
              <w:rPr>
                <w:rFonts w:ascii="Comic Sans MS" w:hAnsi="Comic Sans MS"/>
                <w:sz w:val="32"/>
                <w:szCs w:val="32"/>
              </w:rPr>
              <w:t>Demonstrate mastery of multiplication &amp; division facts; multiply multi-digit numbers; solve real-world &amp; mathematical problems using arithmetic.</w:t>
            </w:r>
          </w:p>
          <w:p w:rsidR="00FB4ACA" w:rsidRDefault="00FB4ACA">
            <w:pPr>
              <w:jc w:val="center"/>
              <w:rPr>
                <w:rFonts w:ascii="Comic Sans MS" w:hAnsi="Comic Sans MS"/>
                <w:sz w:val="20"/>
                <w:szCs w:val="20"/>
              </w:rPr>
            </w:pPr>
            <w:r>
              <w:rPr>
                <w:rFonts w:ascii="Comic Sans MS" w:hAnsi="Comic Sans MS"/>
                <w:sz w:val="20"/>
                <w:szCs w:val="20"/>
              </w:rPr>
              <w:t>Online (6-8 items)</w:t>
            </w:r>
          </w:p>
          <w:p w:rsidR="00FB4ACA" w:rsidRDefault="00FB4ACA">
            <w:pPr>
              <w:jc w:val="center"/>
              <w:rPr>
                <w:rFonts w:ascii="Comic Sans MS" w:hAnsi="Comic Sans MS"/>
                <w:sz w:val="20"/>
                <w:szCs w:val="20"/>
              </w:rPr>
            </w:pPr>
            <w:r>
              <w:rPr>
                <w:rFonts w:ascii="Comic Sans MS" w:hAnsi="Comic Sans MS"/>
                <w:sz w:val="20"/>
                <w:szCs w:val="20"/>
              </w:rPr>
              <w:t>Paper (8-10 items)</w:t>
            </w:r>
          </w:p>
        </w:tc>
        <w:tc>
          <w:tcPr>
            <w:tcW w:w="2404" w:type="dxa"/>
            <w:tcBorders>
              <w:top w:val="single" w:sz="4" w:space="0" w:color="000000"/>
              <w:left w:val="single" w:sz="4" w:space="0" w:color="000000"/>
              <w:bottom w:val="single" w:sz="4" w:space="0" w:color="000000"/>
              <w:right w:val="single" w:sz="4" w:space="0" w:color="000000"/>
            </w:tcBorders>
            <w:vAlign w:val="center"/>
          </w:tcPr>
          <w:p w:rsidR="00FB4ACA" w:rsidRDefault="00FB4ACA">
            <w:pPr>
              <w:numPr>
                <w:ilvl w:val="0"/>
                <w:numId w:val="1"/>
              </w:numPr>
              <w:rPr>
                <w:rFonts w:ascii="Comic Sans MS" w:hAnsi="Comic Sans MS"/>
                <w:b/>
              </w:rPr>
            </w:pPr>
            <w:r>
              <w:rPr>
                <w:rFonts w:ascii="Comic Sans MS" w:hAnsi="Comic Sans MS"/>
                <w:b/>
              </w:rPr>
              <w:t xml:space="preserve">quotient </w:t>
            </w:r>
          </w:p>
          <w:p w:rsidR="00FB4ACA" w:rsidRDefault="00FB4ACA">
            <w:pPr>
              <w:numPr>
                <w:ilvl w:val="0"/>
                <w:numId w:val="1"/>
              </w:numPr>
              <w:rPr>
                <w:rFonts w:ascii="Comic Sans MS" w:hAnsi="Comic Sans MS"/>
                <w:b/>
              </w:rPr>
            </w:pPr>
            <w:r>
              <w:rPr>
                <w:rFonts w:ascii="Comic Sans MS" w:hAnsi="Comic Sans MS"/>
                <w:b/>
              </w:rPr>
              <w:t>vocabulary given at previous grades</w:t>
            </w:r>
          </w:p>
        </w:tc>
        <w:tc>
          <w:tcPr>
            <w:tcW w:w="5958" w:type="dxa"/>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b/>
              </w:rPr>
            </w:pPr>
            <w:r>
              <w:rPr>
                <w:rFonts w:ascii="Comic Sans MS" w:hAnsi="Comic Sans MS"/>
                <w:b/>
              </w:rPr>
              <w:t>4.1.1.1</w:t>
            </w:r>
          </w:p>
          <w:p w:rsidR="00FB4ACA" w:rsidRDefault="00FB4ACA">
            <w:pPr>
              <w:rPr>
                <w:rFonts w:ascii="Comic Sans MS" w:hAnsi="Comic Sans MS"/>
                <w:b/>
              </w:rPr>
            </w:pPr>
            <w:r>
              <w:rPr>
                <w:rFonts w:ascii="Comic Sans MS" w:hAnsi="Comic Sans MS"/>
                <w:b/>
              </w:rPr>
              <w:t>Demonstrate fluency with multiplication &amp; division facts.</w:t>
            </w:r>
          </w:p>
          <w:p w:rsidR="00FB4ACA" w:rsidRDefault="00FB4ACA">
            <w:pPr>
              <w:rPr>
                <w:rFonts w:ascii="Comic Sans MS" w:hAnsi="Comic Sans MS"/>
                <w:b/>
              </w:rPr>
            </w:pPr>
          </w:p>
          <w:p w:rsidR="00FB4ACA" w:rsidRDefault="00FB4ACA" w:rsidP="00F120B6">
            <w:pPr>
              <w:numPr>
                <w:ilvl w:val="0"/>
                <w:numId w:val="2"/>
              </w:numPr>
              <w:rPr>
                <w:rFonts w:ascii="Comic Sans MS" w:hAnsi="Comic Sans MS"/>
              </w:rPr>
            </w:pPr>
            <w:r>
              <w:rPr>
                <w:rFonts w:ascii="Comic Sans MS" w:hAnsi="Comic Sans MS"/>
              </w:rPr>
              <w:t>Factors are limited to 1-9</w:t>
            </w:r>
          </w:p>
          <w:p w:rsidR="00F120B6" w:rsidRPr="00F120B6" w:rsidRDefault="00F120B6" w:rsidP="00F120B6">
            <w:pPr>
              <w:ind w:left="720"/>
              <w:rPr>
                <w:rFonts w:ascii="Comic Sans MS" w:hAnsi="Comic Sans MS"/>
              </w:rPr>
            </w:pPr>
          </w:p>
        </w:tc>
      </w:tr>
      <w:tr w:rsidR="00FB4ACA">
        <w:trPr>
          <w:trHeight w:val="1120"/>
        </w:trPr>
        <w:tc>
          <w:tcPr>
            <w:tcW w:w="2654" w:type="dxa"/>
            <w:vMerge/>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sz w:val="20"/>
                <w:szCs w:val="20"/>
              </w:rPr>
            </w:pPr>
          </w:p>
        </w:tc>
        <w:tc>
          <w:tcPr>
            <w:tcW w:w="2404" w:type="dxa"/>
            <w:tcBorders>
              <w:top w:val="single" w:sz="4" w:space="0" w:color="000000"/>
              <w:left w:val="single" w:sz="4" w:space="0" w:color="000000"/>
              <w:bottom w:val="single" w:sz="4" w:space="0" w:color="000000"/>
              <w:right w:val="single" w:sz="4" w:space="0" w:color="000000"/>
            </w:tcBorders>
            <w:vAlign w:val="center"/>
          </w:tcPr>
          <w:p w:rsidR="00FB4ACA" w:rsidRDefault="00FB4ACA">
            <w:pPr>
              <w:numPr>
                <w:ilvl w:val="0"/>
                <w:numId w:val="1"/>
              </w:numPr>
              <w:rPr>
                <w:rFonts w:ascii="Comic Sans MS" w:hAnsi="Comic Sans MS"/>
                <w:b/>
              </w:rPr>
            </w:pPr>
            <w:r>
              <w:rPr>
                <w:rFonts w:ascii="Comic Sans MS" w:hAnsi="Comic Sans MS"/>
                <w:b/>
              </w:rPr>
              <w:t xml:space="preserve">vocabulary given at previous grades </w:t>
            </w:r>
          </w:p>
        </w:tc>
        <w:tc>
          <w:tcPr>
            <w:tcW w:w="5958" w:type="dxa"/>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b/>
              </w:rPr>
            </w:pPr>
            <w:r>
              <w:rPr>
                <w:rFonts w:ascii="Comic Sans MS" w:hAnsi="Comic Sans MS"/>
                <w:b/>
              </w:rPr>
              <w:t>4.1.1.2</w:t>
            </w:r>
          </w:p>
          <w:p w:rsidR="00FB4ACA" w:rsidRDefault="00FB4ACA">
            <w:pPr>
              <w:rPr>
                <w:rFonts w:ascii="Comic Sans MS" w:hAnsi="Comic Sans MS"/>
                <w:b/>
              </w:rPr>
            </w:pPr>
            <w:r>
              <w:rPr>
                <w:rFonts w:ascii="Comic Sans MS" w:hAnsi="Comic Sans MS"/>
                <w:b/>
              </w:rPr>
              <w:t>Use an understanding of place value to multiply a number by 10, 100, &amp; 1000.</w:t>
            </w:r>
          </w:p>
          <w:p w:rsidR="00FB4ACA" w:rsidRDefault="00FB4ACA">
            <w:pPr>
              <w:rPr>
                <w:rFonts w:ascii="Comic Sans MS" w:hAnsi="Comic Sans MS"/>
                <w:b/>
              </w:rPr>
            </w:pPr>
          </w:p>
          <w:p w:rsidR="00FB4ACA" w:rsidRDefault="00FB4ACA">
            <w:pPr>
              <w:numPr>
                <w:ilvl w:val="0"/>
                <w:numId w:val="3"/>
              </w:numPr>
              <w:rPr>
                <w:rFonts w:ascii="Comic Sans MS" w:hAnsi="Comic Sans MS"/>
              </w:rPr>
            </w:pPr>
            <w:r>
              <w:rPr>
                <w:rFonts w:ascii="Comic Sans MS" w:hAnsi="Comic Sans MS"/>
              </w:rPr>
              <w:t>Numbers multiplied by 10, 100 and 1000 may contain at most 2 digits</w:t>
            </w:r>
          </w:p>
          <w:p w:rsidR="00FB4ACA" w:rsidRDefault="00FB4ACA">
            <w:pPr>
              <w:numPr>
                <w:ilvl w:val="0"/>
                <w:numId w:val="3"/>
              </w:numPr>
              <w:rPr>
                <w:rFonts w:ascii="Comic Sans MS" w:hAnsi="Comic Sans MS"/>
              </w:rPr>
            </w:pPr>
            <w:r>
              <w:rPr>
                <w:rFonts w:ascii="Comic Sans MS" w:hAnsi="Comic Sans MS"/>
              </w:rPr>
              <w:t>Numbers must be whole numbers</w:t>
            </w:r>
          </w:p>
          <w:p w:rsidR="00FB4ACA" w:rsidRDefault="00FB4ACA">
            <w:pPr>
              <w:rPr>
                <w:rFonts w:ascii="Comic Sans MS" w:hAnsi="Comic Sans MS"/>
                <w:sz w:val="20"/>
                <w:szCs w:val="20"/>
              </w:rPr>
            </w:pPr>
          </w:p>
        </w:tc>
      </w:tr>
      <w:tr w:rsidR="00FB4ACA">
        <w:trPr>
          <w:trHeight w:val="1120"/>
        </w:trPr>
        <w:tc>
          <w:tcPr>
            <w:tcW w:w="2654" w:type="dxa"/>
            <w:vMerge/>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sz w:val="20"/>
                <w:szCs w:val="20"/>
              </w:rPr>
            </w:pPr>
          </w:p>
        </w:tc>
        <w:tc>
          <w:tcPr>
            <w:tcW w:w="2404" w:type="dxa"/>
            <w:tcBorders>
              <w:top w:val="single" w:sz="4" w:space="0" w:color="000000"/>
              <w:left w:val="single" w:sz="4" w:space="0" w:color="000000"/>
              <w:bottom w:val="single" w:sz="4" w:space="0" w:color="000000"/>
              <w:right w:val="single" w:sz="4" w:space="0" w:color="000000"/>
            </w:tcBorders>
            <w:vAlign w:val="center"/>
          </w:tcPr>
          <w:p w:rsidR="00FB4ACA" w:rsidRDefault="00FB4ACA">
            <w:pPr>
              <w:numPr>
                <w:ilvl w:val="0"/>
                <w:numId w:val="1"/>
              </w:numPr>
              <w:rPr>
                <w:rFonts w:ascii="Comic Sans MS" w:hAnsi="Comic Sans MS"/>
                <w:b/>
              </w:rPr>
            </w:pPr>
            <w:r>
              <w:rPr>
                <w:rFonts w:ascii="Comic Sans MS" w:hAnsi="Comic Sans MS"/>
                <w:b/>
              </w:rPr>
              <w:t xml:space="preserve">factor </w:t>
            </w:r>
          </w:p>
          <w:p w:rsidR="00FB4ACA" w:rsidRDefault="00FB4ACA">
            <w:pPr>
              <w:numPr>
                <w:ilvl w:val="0"/>
                <w:numId w:val="1"/>
              </w:numPr>
              <w:rPr>
                <w:rFonts w:ascii="Comic Sans MS" w:hAnsi="Comic Sans MS"/>
                <w:b/>
              </w:rPr>
            </w:pPr>
            <w:r>
              <w:rPr>
                <w:rFonts w:ascii="Comic Sans MS" w:hAnsi="Comic Sans MS"/>
                <w:b/>
              </w:rPr>
              <w:t>vocabulary given at previous grades</w:t>
            </w:r>
          </w:p>
        </w:tc>
        <w:tc>
          <w:tcPr>
            <w:tcW w:w="5958" w:type="dxa"/>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b/>
              </w:rPr>
            </w:pPr>
            <w:r>
              <w:rPr>
                <w:rFonts w:ascii="Comic Sans MS" w:hAnsi="Comic Sans MS"/>
                <w:b/>
              </w:rPr>
              <w:t>4.1.1.3</w:t>
            </w:r>
          </w:p>
          <w:p w:rsidR="00FB4ACA" w:rsidRDefault="00FB4ACA">
            <w:pPr>
              <w:rPr>
                <w:rFonts w:ascii="Comic Sans MS" w:hAnsi="Comic Sans MS"/>
                <w:b/>
              </w:rPr>
            </w:pPr>
            <w:r>
              <w:rPr>
                <w:rFonts w:ascii="Comic Sans MS" w:hAnsi="Comic Sans MS"/>
                <w:b/>
              </w:rPr>
              <w:t>Multiply multi-digit numbers, using efficient &amp; generalizable procedures, based on knowledge of place value, including standard algorithms.</w:t>
            </w:r>
          </w:p>
          <w:p w:rsidR="00FB4ACA" w:rsidRDefault="00FB4ACA">
            <w:pPr>
              <w:rPr>
                <w:rFonts w:ascii="Comic Sans MS" w:hAnsi="Comic Sans MS"/>
                <w:b/>
              </w:rPr>
            </w:pPr>
          </w:p>
          <w:p w:rsidR="00FB4ACA" w:rsidRDefault="00FB4ACA">
            <w:pPr>
              <w:numPr>
                <w:ilvl w:val="0"/>
                <w:numId w:val="4"/>
              </w:numPr>
              <w:rPr>
                <w:rFonts w:ascii="Comic Sans MS" w:hAnsi="Comic Sans MS"/>
              </w:rPr>
            </w:pPr>
            <w:r>
              <w:rPr>
                <w:rFonts w:ascii="Comic Sans MS" w:hAnsi="Comic Sans MS"/>
              </w:rPr>
              <w:t>Items will contain multiplication of a one- or two-digit number by a two- or three-digit number</w:t>
            </w:r>
          </w:p>
          <w:p w:rsidR="00FB4ACA" w:rsidRDefault="00FB4ACA">
            <w:pPr>
              <w:numPr>
                <w:ilvl w:val="0"/>
                <w:numId w:val="4"/>
              </w:numPr>
              <w:rPr>
                <w:rFonts w:ascii="Comic Sans MS" w:hAnsi="Comic Sans MS"/>
              </w:rPr>
            </w:pPr>
            <w:r>
              <w:rPr>
                <w:rFonts w:ascii="Comic Sans MS" w:hAnsi="Comic Sans MS"/>
              </w:rPr>
              <w:t>Numbers must be whole numbers</w:t>
            </w:r>
          </w:p>
          <w:p w:rsidR="00FB4ACA" w:rsidRDefault="00FB4ACA">
            <w:pPr>
              <w:numPr>
                <w:ilvl w:val="0"/>
                <w:numId w:val="4"/>
              </w:numPr>
              <w:rPr>
                <w:rFonts w:ascii="Comic Sans MS" w:hAnsi="Comic Sans MS"/>
              </w:rPr>
            </w:pPr>
            <w:r>
              <w:rPr>
                <w:rFonts w:ascii="Comic Sans MS" w:hAnsi="Comic Sans MS"/>
              </w:rPr>
              <w:t>Items must not have context</w:t>
            </w:r>
          </w:p>
          <w:p w:rsidR="00FB4ACA" w:rsidRDefault="00FB4ACA">
            <w:pPr>
              <w:rPr>
                <w:rFonts w:ascii="Comic Sans MS" w:hAnsi="Comic Sans MS"/>
                <w:sz w:val="20"/>
                <w:szCs w:val="20"/>
              </w:rPr>
            </w:pPr>
          </w:p>
        </w:tc>
      </w:tr>
      <w:tr w:rsidR="00FB4ACA">
        <w:trPr>
          <w:trHeight w:val="1120"/>
        </w:trPr>
        <w:tc>
          <w:tcPr>
            <w:tcW w:w="2654" w:type="dxa"/>
            <w:vMerge/>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sz w:val="20"/>
                <w:szCs w:val="20"/>
              </w:rPr>
            </w:pPr>
          </w:p>
        </w:tc>
        <w:tc>
          <w:tcPr>
            <w:tcW w:w="2404" w:type="dxa"/>
            <w:tcBorders>
              <w:top w:val="single" w:sz="4" w:space="0" w:color="000000"/>
              <w:left w:val="single" w:sz="4" w:space="0" w:color="000000"/>
              <w:bottom w:val="single" w:sz="4" w:space="0" w:color="000000"/>
              <w:right w:val="single" w:sz="4" w:space="0" w:color="000000"/>
            </w:tcBorders>
            <w:vAlign w:val="center"/>
          </w:tcPr>
          <w:p w:rsidR="00FB4ACA" w:rsidRDefault="00FB4ACA">
            <w:pPr>
              <w:ind w:left="720"/>
              <w:rPr>
                <w:rFonts w:ascii="Comic Sans MS" w:hAnsi="Comic Sans MS"/>
                <w:b/>
              </w:rPr>
            </w:pPr>
          </w:p>
        </w:tc>
        <w:tc>
          <w:tcPr>
            <w:tcW w:w="5958" w:type="dxa"/>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b/>
              </w:rPr>
            </w:pPr>
            <w:r>
              <w:rPr>
                <w:rFonts w:ascii="Comic Sans MS" w:hAnsi="Comic Sans MS"/>
                <w:b/>
              </w:rPr>
              <w:t>4.1.1.4</w:t>
            </w:r>
          </w:p>
          <w:p w:rsidR="00FB4ACA" w:rsidRDefault="00FB4ACA">
            <w:pPr>
              <w:rPr>
                <w:rFonts w:ascii="Comic Sans MS" w:hAnsi="Comic Sans MS"/>
                <w:b/>
                <w:i/>
              </w:rPr>
            </w:pPr>
            <w:r>
              <w:rPr>
                <w:rFonts w:ascii="Comic Sans MS" w:hAnsi="Comic Sans MS"/>
                <w:b/>
              </w:rPr>
              <w:t>Estimate products &amp; quotients of multi-digit whole numbers by using rounding, benchmarks &amp; place value to assess the reasonableness of results.</w:t>
            </w:r>
          </w:p>
          <w:p w:rsidR="00FB4ACA" w:rsidRDefault="00FB4ACA">
            <w:pPr>
              <w:rPr>
                <w:rFonts w:ascii="Comic Sans MS" w:hAnsi="Comic Sans MS"/>
                <w:i/>
                <w:sz w:val="20"/>
                <w:szCs w:val="20"/>
              </w:rPr>
            </w:pPr>
          </w:p>
          <w:p w:rsidR="00FB4ACA" w:rsidRDefault="00FB4ACA">
            <w:pPr>
              <w:rPr>
                <w:rFonts w:ascii="Comic Sans MS" w:hAnsi="Comic Sans MS"/>
                <w:sz w:val="20"/>
                <w:szCs w:val="20"/>
              </w:rPr>
            </w:pPr>
            <w:r>
              <w:rPr>
                <w:rFonts w:ascii="Comic Sans MS" w:hAnsi="Comic Sans MS"/>
                <w:i/>
                <w:sz w:val="20"/>
                <w:szCs w:val="20"/>
              </w:rPr>
              <w:t>For example:</w:t>
            </w:r>
            <w:r>
              <w:rPr>
                <w:rFonts w:ascii="Comic Sans MS" w:hAnsi="Comic Sans MS"/>
                <w:sz w:val="20"/>
                <w:szCs w:val="20"/>
              </w:rPr>
              <w:t xml:space="preserve">  53 x 38 is between 50 x 30 &amp; 60 x 40, or between 1500 &amp; 2400, &amp; 411/73 is between 5 &amp; 6.</w:t>
            </w:r>
          </w:p>
          <w:p w:rsidR="00FB4ACA" w:rsidRDefault="00FB4ACA">
            <w:pPr>
              <w:rPr>
                <w:rFonts w:ascii="Comic Sans MS" w:hAnsi="Comic Sans MS"/>
                <w:sz w:val="20"/>
                <w:szCs w:val="20"/>
              </w:rPr>
            </w:pPr>
          </w:p>
          <w:p w:rsidR="00FB4ACA" w:rsidRDefault="00FB4ACA">
            <w:pPr>
              <w:numPr>
                <w:ilvl w:val="0"/>
                <w:numId w:val="5"/>
              </w:numPr>
              <w:rPr>
                <w:rFonts w:ascii="Comic Sans MS" w:hAnsi="Comic Sans MS"/>
              </w:rPr>
            </w:pPr>
            <w:r>
              <w:rPr>
                <w:rFonts w:ascii="Comic Sans MS" w:hAnsi="Comic Sans MS"/>
              </w:rPr>
              <w:t>Assessed within 4.1.1.5</w:t>
            </w:r>
          </w:p>
        </w:tc>
      </w:tr>
      <w:tr w:rsidR="00FB4ACA">
        <w:trPr>
          <w:trHeight w:val="1005"/>
        </w:trPr>
        <w:tc>
          <w:tcPr>
            <w:tcW w:w="2654" w:type="dxa"/>
            <w:vMerge/>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sz w:val="20"/>
                <w:szCs w:val="20"/>
              </w:rPr>
            </w:pPr>
          </w:p>
        </w:tc>
        <w:tc>
          <w:tcPr>
            <w:tcW w:w="2404" w:type="dxa"/>
            <w:tcBorders>
              <w:top w:val="single" w:sz="4" w:space="0" w:color="000000"/>
              <w:left w:val="single" w:sz="4" w:space="0" w:color="000000"/>
              <w:bottom w:val="single" w:sz="4" w:space="0" w:color="000000"/>
              <w:right w:val="single" w:sz="4" w:space="0" w:color="000000"/>
            </w:tcBorders>
            <w:vAlign w:val="center"/>
          </w:tcPr>
          <w:p w:rsidR="00FB4ACA" w:rsidRDefault="00FB4ACA">
            <w:pPr>
              <w:numPr>
                <w:ilvl w:val="0"/>
                <w:numId w:val="1"/>
              </w:numPr>
              <w:rPr>
                <w:rFonts w:ascii="Comic Sans MS" w:hAnsi="Comic Sans MS"/>
                <w:b/>
              </w:rPr>
            </w:pPr>
            <w:r>
              <w:rPr>
                <w:rFonts w:ascii="Comic Sans MS" w:hAnsi="Comic Sans MS"/>
                <w:b/>
              </w:rPr>
              <w:t>operation</w:t>
            </w:r>
          </w:p>
          <w:p w:rsidR="00FB4ACA" w:rsidRDefault="00FB4ACA">
            <w:pPr>
              <w:numPr>
                <w:ilvl w:val="0"/>
                <w:numId w:val="1"/>
              </w:numPr>
              <w:rPr>
                <w:rFonts w:ascii="Comic Sans MS" w:hAnsi="Comic Sans MS"/>
                <w:b/>
              </w:rPr>
            </w:pPr>
            <w:r>
              <w:rPr>
                <w:rFonts w:ascii="Comic Sans MS" w:hAnsi="Comic Sans MS"/>
                <w:b/>
              </w:rPr>
              <w:t>strategy</w:t>
            </w:r>
          </w:p>
          <w:p w:rsidR="00FB4ACA" w:rsidRDefault="00FB4ACA">
            <w:pPr>
              <w:numPr>
                <w:ilvl w:val="0"/>
                <w:numId w:val="1"/>
              </w:numPr>
              <w:rPr>
                <w:rFonts w:ascii="Comic Sans MS" w:hAnsi="Comic Sans MS"/>
                <w:b/>
              </w:rPr>
            </w:pPr>
            <w:r>
              <w:rPr>
                <w:rFonts w:ascii="Comic Sans MS" w:hAnsi="Comic Sans MS"/>
                <w:b/>
              </w:rPr>
              <w:t>solve</w:t>
            </w:r>
          </w:p>
          <w:p w:rsidR="00FB4ACA" w:rsidRDefault="00FB4ACA">
            <w:pPr>
              <w:numPr>
                <w:ilvl w:val="0"/>
                <w:numId w:val="1"/>
              </w:numPr>
              <w:rPr>
                <w:rFonts w:ascii="Comic Sans MS" w:hAnsi="Comic Sans MS"/>
                <w:b/>
              </w:rPr>
            </w:pPr>
            <w:r>
              <w:rPr>
                <w:rFonts w:ascii="Comic Sans MS" w:hAnsi="Comic Sans MS"/>
                <w:b/>
              </w:rPr>
              <w:t>vocabulary given at previous grades</w:t>
            </w:r>
          </w:p>
        </w:tc>
        <w:tc>
          <w:tcPr>
            <w:tcW w:w="5958" w:type="dxa"/>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b/>
              </w:rPr>
            </w:pPr>
            <w:r>
              <w:rPr>
                <w:rFonts w:ascii="Comic Sans MS" w:hAnsi="Comic Sans MS"/>
                <w:b/>
              </w:rPr>
              <w:t>4.1.1.5</w:t>
            </w:r>
          </w:p>
          <w:p w:rsidR="00FB4ACA" w:rsidRDefault="00FB4ACA">
            <w:pPr>
              <w:rPr>
                <w:rFonts w:ascii="Comic Sans MS" w:hAnsi="Comic Sans MS"/>
                <w:b/>
              </w:rPr>
            </w:pPr>
            <w:r>
              <w:rPr>
                <w:rFonts w:ascii="Comic Sans MS" w:hAnsi="Comic Sans MS"/>
                <w:b/>
              </w:rPr>
              <w:t>Solve multi-step real-world &amp; mathematical problems requiring the use of addition, subtraction &amp; multiplication of multi-digit whole numbers.  Use various strategies, including the relationship between operations, the use of technology, &amp; the context of the problem to assess the reasonableness of results.</w:t>
            </w:r>
          </w:p>
          <w:p w:rsidR="00FB4ACA" w:rsidRDefault="00FB4ACA">
            <w:pPr>
              <w:rPr>
                <w:rFonts w:ascii="Comic Sans MS" w:hAnsi="Comic Sans MS"/>
                <w:b/>
              </w:rPr>
            </w:pPr>
          </w:p>
          <w:p w:rsidR="00FB4ACA" w:rsidRDefault="00FB4ACA">
            <w:pPr>
              <w:numPr>
                <w:ilvl w:val="0"/>
                <w:numId w:val="6"/>
              </w:numPr>
              <w:rPr>
                <w:rFonts w:ascii="Comic Sans MS" w:hAnsi="Comic Sans MS"/>
              </w:rPr>
            </w:pPr>
            <w:r>
              <w:rPr>
                <w:rFonts w:ascii="Comic Sans MS" w:hAnsi="Comic Sans MS"/>
              </w:rPr>
              <w:t>Solutions must be less than 100,000</w:t>
            </w:r>
          </w:p>
        </w:tc>
      </w:tr>
      <w:tr w:rsidR="00FB4ACA">
        <w:trPr>
          <w:trHeight w:val="1005"/>
        </w:trPr>
        <w:tc>
          <w:tcPr>
            <w:tcW w:w="2654" w:type="dxa"/>
            <w:vMerge/>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sz w:val="20"/>
                <w:szCs w:val="20"/>
              </w:rPr>
            </w:pPr>
          </w:p>
        </w:tc>
        <w:tc>
          <w:tcPr>
            <w:tcW w:w="2404" w:type="dxa"/>
            <w:tcBorders>
              <w:top w:val="single" w:sz="4" w:space="0" w:color="000000"/>
              <w:left w:val="single" w:sz="4" w:space="0" w:color="000000"/>
              <w:bottom w:val="single" w:sz="4" w:space="0" w:color="000000"/>
              <w:right w:val="single" w:sz="4" w:space="0" w:color="000000"/>
            </w:tcBorders>
            <w:vAlign w:val="center"/>
          </w:tcPr>
          <w:p w:rsidR="00FB4ACA" w:rsidRDefault="00FB4ACA">
            <w:pPr>
              <w:numPr>
                <w:ilvl w:val="0"/>
                <w:numId w:val="1"/>
              </w:numPr>
              <w:rPr>
                <w:rFonts w:ascii="Comic Sans MS" w:hAnsi="Comic Sans MS"/>
                <w:b/>
              </w:rPr>
            </w:pPr>
            <w:r>
              <w:rPr>
                <w:rFonts w:ascii="Comic Sans MS" w:hAnsi="Comic Sans MS"/>
                <w:b/>
              </w:rPr>
              <w:t>quotient</w:t>
            </w:r>
          </w:p>
          <w:p w:rsidR="00FB4ACA" w:rsidRDefault="00FB4ACA">
            <w:pPr>
              <w:numPr>
                <w:ilvl w:val="0"/>
                <w:numId w:val="1"/>
              </w:numPr>
              <w:rPr>
                <w:rFonts w:ascii="Comic Sans MS" w:hAnsi="Comic Sans MS"/>
                <w:b/>
              </w:rPr>
            </w:pPr>
            <w:r>
              <w:rPr>
                <w:rFonts w:ascii="Comic Sans MS" w:hAnsi="Comic Sans MS"/>
                <w:b/>
              </w:rPr>
              <w:t>divisor</w:t>
            </w:r>
          </w:p>
          <w:p w:rsidR="00FB4ACA" w:rsidRDefault="00FB4ACA">
            <w:pPr>
              <w:numPr>
                <w:ilvl w:val="0"/>
                <w:numId w:val="1"/>
              </w:numPr>
              <w:rPr>
                <w:rFonts w:ascii="Comic Sans MS" w:hAnsi="Comic Sans MS"/>
                <w:b/>
              </w:rPr>
            </w:pPr>
            <w:r>
              <w:rPr>
                <w:rFonts w:ascii="Comic Sans MS" w:hAnsi="Comic Sans MS"/>
                <w:b/>
              </w:rPr>
              <w:t>dividend</w:t>
            </w:r>
          </w:p>
          <w:p w:rsidR="00FB4ACA" w:rsidRDefault="00FB4ACA">
            <w:pPr>
              <w:numPr>
                <w:ilvl w:val="0"/>
                <w:numId w:val="1"/>
              </w:numPr>
              <w:rPr>
                <w:rFonts w:ascii="Comic Sans MS" w:hAnsi="Comic Sans MS"/>
                <w:b/>
              </w:rPr>
            </w:pPr>
            <w:r>
              <w:rPr>
                <w:rFonts w:ascii="Comic Sans MS" w:hAnsi="Comic Sans MS"/>
                <w:b/>
              </w:rPr>
              <w:t>vocabulary given at previous grades</w:t>
            </w:r>
          </w:p>
        </w:tc>
        <w:tc>
          <w:tcPr>
            <w:tcW w:w="5958" w:type="dxa"/>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b/>
              </w:rPr>
            </w:pPr>
            <w:r>
              <w:rPr>
                <w:rFonts w:ascii="Comic Sans MS" w:hAnsi="Comic Sans MS"/>
                <w:b/>
              </w:rPr>
              <w:t>4.1.1.6</w:t>
            </w:r>
          </w:p>
          <w:p w:rsidR="00FB4ACA" w:rsidRDefault="00FB4ACA">
            <w:pPr>
              <w:rPr>
                <w:rFonts w:ascii="Comic Sans MS" w:hAnsi="Comic Sans MS"/>
                <w:b/>
              </w:rPr>
            </w:pPr>
            <w:r>
              <w:rPr>
                <w:rFonts w:ascii="Comic Sans MS" w:hAnsi="Comic Sans MS"/>
                <w:b/>
              </w:rPr>
              <w:t>Use strategies &amp; algorithms based on knowledge of place value, equality &amp; properties of operations to divide multi-digit whole numbers by one- or two-digit numbers.  Strategies may include mental strategies, partial quotients, the commutative, associative, &amp; distributive properties &amp; repeated subtraction.</w:t>
            </w:r>
          </w:p>
          <w:p w:rsidR="00FB4ACA" w:rsidRDefault="00FB4ACA">
            <w:pPr>
              <w:rPr>
                <w:rFonts w:ascii="Comic Sans MS" w:hAnsi="Comic Sans MS"/>
                <w:i/>
                <w:sz w:val="20"/>
                <w:szCs w:val="20"/>
              </w:rPr>
            </w:pPr>
          </w:p>
          <w:p w:rsidR="00FB4ACA" w:rsidRDefault="00FB4ACA">
            <w:pPr>
              <w:rPr>
                <w:rFonts w:ascii="Comic Sans MS" w:hAnsi="Comic Sans MS"/>
                <w:sz w:val="20"/>
                <w:szCs w:val="20"/>
              </w:rPr>
            </w:pPr>
            <w:r>
              <w:rPr>
                <w:rFonts w:ascii="Comic Sans MS" w:hAnsi="Comic Sans MS"/>
                <w:i/>
                <w:sz w:val="20"/>
                <w:szCs w:val="20"/>
              </w:rPr>
              <w:t xml:space="preserve">For example:  </w:t>
            </w:r>
            <w:r>
              <w:rPr>
                <w:rFonts w:ascii="Comic Sans MS" w:hAnsi="Comic Sans MS"/>
                <w:sz w:val="20"/>
                <w:szCs w:val="20"/>
              </w:rPr>
              <w:t>A group of 324 students is going to a museum in 6 buses.  If each bus has the same number of students, how many students will be on each bus?</w:t>
            </w:r>
          </w:p>
          <w:p w:rsidR="00FB4ACA" w:rsidRDefault="00FB4ACA">
            <w:pPr>
              <w:rPr>
                <w:rFonts w:ascii="Comic Sans MS" w:hAnsi="Comic Sans MS"/>
                <w:sz w:val="20"/>
                <w:szCs w:val="20"/>
              </w:rPr>
            </w:pPr>
          </w:p>
          <w:p w:rsidR="00FB4ACA" w:rsidRDefault="00FB4ACA">
            <w:pPr>
              <w:numPr>
                <w:ilvl w:val="0"/>
                <w:numId w:val="7"/>
              </w:numPr>
              <w:rPr>
                <w:rFonts w:ascii="Comic Sans MS" w:hAnsi="Comic Sans MS"/>
              </w:rPr>
            </w:pPr>
            <w:r>
              <w:rPr>
                <w:rFonts w:ascii="Comic Sans MS" w:hAnsi="Comic Sans MS"/>
              </w:rPr>
              <w:t>Dividend may contain at most 3 digits</w:t>
            </w:r>
          </w:p>
          <w:p w:rsidR="00FB4ACA" w:rsidRDefault="00FB4ACA">
            <w:pPr>
              <w:rPr>
                <w:rFonts w:ascii="Comic Sans MS" w:hAnsi="Comic Sans MS"/>
                <w:sz w:val="20"/>
                <w:szCs w:val="20"/>
              </w:rPr>
            </w:pPr>
          </w:p>
        </w:tc>
      </w:tr>
      <w:tr w:rsidR="00FB4ACA">
        <w:trPr>
          <w:trHeight w:val="890"/>
        </w:trPr>
        <w:tc>
          <w:tcPr>
            <w:tcW w:w="2654" w:type="dxa"/>
            <w:vMerge w:val="restart"/>
            <w:tcBorders>
              <w:top w:val="single" w:sz="4" w:space="0" w:color="000000"/>
              <w:left w:val="single" w:sz="4" w:space="0" w:color="000000"/>
              <w:bottom w:val="single" w:sz="4" w:space="0" w:color="000000"/>
              <w:right w:val="single" w:sz="4" w:space="0" w:color="000000"/>
            </w:tcBorders>
            <w:vAlign w:val="center"/>
          </w:tcPr>
          <w:p w:rsidR="00FB4ACA" w:rsidRDefault="00FB4ACA">
            <w:pPr>
              <w:jc w:val="center"/>
              <w:rPr>
                <w:rFonts w:ascii="Comic Sans MS" w:hAnsi="Comic Sans MS"/>
                <w:sz w:val="32"/>
                <w:szCs w:val="32"/>
              </w:rPr>
            </w:pPr>
            <w:r>
              <w:rPr>
                <w:rFonts w:ascii="Comic Sans MS" w:hAnsi="Comic Sans MS"/>
                <w:sz w:val="32"/>
                <w:szCs w:val="32"/>
              </w:rPr>
              <w:t>4.1.2</w:t>
            </w:r>
          </w:p>
          <w:p w:rsidR="00FB4ACA" w:rsidRDefault="00FB4ACA">
            <w:pPr>
              <w:jc w:val="center"/>
              <w:rPr>
                <w:rFonts w:ascii="Comic Sans MS" w:hAnsi="Comic Sans MS"/>
                <w:sz w:val="32"/>
                <w:szCs w:val="32"/>
              </w:rPr>
            </w:pPr>
            <w:r>
              <w:rPr>
                <w:rFonts w:ascii="Comic Sans MS" w:hAnsi="Comic Sans MS"/>
                <w:sz w:val="32"/>
                <w:szCs w:val="32"/>
              </w:rPr>
              <w:t>Represent &amp; compare fractions &amp; decimals in real-world &amp; mathematical situations; use place value to understand how decimals represent quantities.</w:t>
            </w:r>
          </w:p>
          <w:p w:rsidR="00FB4ACA" w:rsidRDefault="00FB4ACA">
            <w:pPr>
              <w:jc w:val="center"/>
              <w:rPr>
                <w:rFonts w:ascii="Comic Sans MS" w:hAnsi="Comic Sans MS"/>
                <w:sz w:val="20"/>
                <w:szCs w:val="20"/>
              </w:rPr>
            </w:pPr>
            <w:r>
              <w:rPr>
                <w:rFonts w:ascii="Comic Sans MS" w:hAnsi="Comic Sans MS"/>
                <w:sz w:val="20"/>
                <w:szCs w:val="20"/>
              </w:rPr>
              <w:t>Online (10-12 items)</w:t>
            </w:r>
          </w:p>
          <w:p w:rsidR="00FB4ACA" w:rsidRDefault="00FB4ACA">
            <w:pPr>
              <w:jc w:val="center"/>
              <w:rPr>
                <w:rFonts w:ascii="Comic Sans MS" w:hAnsi="Comic Sans MS"/>
                <w:sz w:val="20"/>
                <w:szCs w:val="20"/>
              </w:rPr>
            </w:pPr>
            <w:r>
              <w:rPr>
                <w:rFonts w:ascii="Comic Sans MS" w:hAnsi="Comic Sans MS"/>
                <w:sz w:val="20"/>
                <w:szCs w:val="20"/>
              </w:rPr>
              <w:t>Paper (10-12 items)</w:t>
            </w:r>
          </w:p>
        </w:tc>
        <w:tc>
          <w:tcPr>
            <w:tcW w:w="2404" w:type="dxa"/>
            <w:tcBorders>
              <w:top w:val="single" w:sz="4" w:space="0" w:color="000000"/>
              <w:left w:val="single" w:sz="4" w:space="0" w:color="000000"/>
              <w:bottom w:val="single" w:sz="4" w:space="0" w:color="000000"/>
              <w:right w:val="single" w:sz="4" w:space="0" w:color="000000"/>
            </w:tcBorders>
            <w:vAlign w:val="center"/>
          </w:tcPr>
          <w:p w:rsidR="00FB4ACA" w:rsidRDefault="00FB4ACA">
            <w:pPr>
              <w:numPr>
                <w:ilvl w:val="0"/>
                <w:numId w:val="1"/>
              </w:numPr>
              <w:rPr>
                <w:rFonts w:ascii="Comic Sans MS" w:hAnsi="Comic Sans MS"/>
                <w:b/>
              </w:rPr>
            </w:pPr>
            <w:r>
              <w:rPr>
                <w:rFonts w:ascii="Comic Sans MS" w:hAnsi="Comic Sans MS"/>
                <w:b/>
              </w:rPr>
              <w:t>equivalent</w:t>
            </w:r>
          </w:p>
          <w:p w:rsidR="00FB4ACA" w:rsidRDefault="00FB4ACA">
            <w:pPr>
              <w:numPr>
                <w:ilvl w:val="0"/>
                <w:numId w:val="1"/>
              </w:numPr>
              <w:rPr>
                <w:rFonts w:ascii="Comic Sans MS" w:hAnsi="Comic Sans MS"/>
                <w:b/>
              </w:rPr>
            </w:pPr>
            <w:r>
              <w:rPr>
                <w:rFonts w:ascii="Comic Sans MS" w:hAnsi="Comic Sans MS"/>
                <w:b/>
              </w:rPr>
              <w:t>represent</w:t>
            </w:r>
          </w:p>
          <w:p w:rsidR="00FB4ACA" w:rsidRDefault="00FB4ACA">
            <w:pPr>
              <w:numPr>
                <w:ilvl w:val="0"/>
                <w:numId w:val="1"/>
              </w:numPr>
              <w:rPr>
                <w:rFonts w:ascii="Comic Sans MS" w:hAnsi="Comic Sans MS"/>
                <w:b/>
              </w:rPr>
            </w:pPr>
            <w:r>
              <w:rPr>
                <w:rFonts w:ascii="Comic Sans MS" w:hAnsi="Comic Sans MS"/>
                <w:b/>
              </w:rPr>
              <w:t>numerator</w:t>
            </w:r>
          </w:p>
          <w:p w:rsidR="00FB4ACA" w:rsidRDefault="00FB4ACA">
            <w:pPr>
              <w:numPr>
                <w:ilvl w:val="0"/>
                <w:numId w:val="1"/>
              </w:numPr>
              <w:rPr>
                <w:rFonts w:ascii="Comic Sans MS" w:hAnsi="Comic Sans MS"/>
                <w:b/>
              </w:rPr>
            </w:pPr>
            <w:r>
              <w:rPr>
                <w:rFonts w:ascii="Comic Sans MS" w:hAnsi="Comic Sans MS"/>
                <w:b/>
              </w:rPr>
              <w:t>denominator</w:t>
            </w:r>
          </w:p>
          <w:p w:rsidR="00FB4ACA" w:rsidRDefault="00FB4ACA">
            <w:pPr>
              <w:numPr>
                <w:ilvl w:val="0"/>
                <w:numId w:val="1"/>
              </w:numPr>
              <w:rPr>
                <w:rFonts w:ascii="Comic Sans MS" w:hAnsi="Comic Sans MS"/>
                <w:b/>
              </w:rPr>
            </w:pPr>
            <w:r>
              <w:rPr>
                <w:rFonts w:ascii="Comic Sans MS" w:hAnsi="Comic Sans MS"/>
                <w:b/>
              </w:rPr>
              <w:t xml:space="preserve">vocabulary given at previous grades </w:t>
            </w:r>
          </w:p>
        </w:tc>
        <w:tc>
          <w:tcPr>
            <w:tcW w:w="5958" w:type="dxa"/>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b/>
              </w:rPr>
            </w:pPr>
            <w:r>
              <w:rPr>
                <w:rFonts w:ascii="Comic Sans MS" w:hAnsi="Comic Sans MS"/>
                <w:b/>
              </w:rPr>
              <w:t>4.1.2.1</w:t>
            </w:r>
          </w:p>
          <w:p w:rsidR="00FB4ACA" w:rsidRDefault="00FB4ACA">
            <w:pPr>
              <w:rPr>
                <w:rFonts w:ascii="Comic Sans MS" w:hAnsi="Comic Sans MS"/>
                <w:b/>
              </w:rPr>
            </w:pPr>
            <w:r>
              <w:rPr>
                <w:rFonts w:ascii="Comic Sans MS" w:hAnsi="Comic Sans MS"/>
                <w:b/>
              </w:rPr>
              <w:t>Represent equivalent fractions using fraction models such as parts of a set, fraction circles, fraction strips, number lines &amp; other manipulatives.  Use the models to determine equivalent fractions.</w:t>
            </w:r>
          </w:p>
          <w:p w:rsidR="00FB4ACA" w:rsidRDefault="00FB4ACA">
            <w:pPr>
              <w:rPr>
                <w:rFonts w:ascii="Comic Sans MS" w:hAnsi="Comic Sans MS"/>
                <w:b/>
              </w:rPr>
            </w:pPr>
          </w:p>
          <w:p w:rsidR="00FB4ACA" w:rsidRDefault="00FB4ACA">
            <w:pPr>
              <w:numPr>
                <w:ilvl w:val="0"/>
                <w:numId w:val="8"/>
              </w:numPr>
              <w:rPr>
                <w:rFonts w:ascii="Comic Sans MS" w:hAnsi="Comic Sans MS"/>
              </w:rPr>
            </w:pPr>
            <w:r>
              <w:rPr>
                <w:rFonts w:ascii="Comic Sans MS" w:hAnsi="Comic Sans MS"/>
              </w:rPr>
              <w:t>Denominators are limited to 2, 3, 4, 5, 6, 8, 10 and 12</w:t>
            </w:r>
          </w:p>
        </w:tc>
      </w:tr>
      <w:tr w:rsidR="00FB4ACA">
        <w:trPr>
          <w:trHeight w:val="1070"/>
        </w:trPr>
        <w:tc>
          <w:tcPr>
            <w:tcW w:w="2654" w:type="dxa"/>
            <w:vMerge/>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sz w:val="20"/>
                <w:szCs w:val="20"/>
              </w:rPr>
            </w:pPr>
          </w:p>
        </w:tc>
        <w:tc>
          <w:tcPr>
            <w:tcW w:w="2404" w:type="dxa"/>
            <w:tcBorders>
              <w:top w:val="single" w:sz="4" w:space="0" w:color="000000"/>
              <w:left w:val="single" w:sz="4" w:space="0" w:color="000000"/>
              <w:bottom w:val="single" w:sz="4" w:space="0" w:color="000000"/>
              <w:right w:val="single" w:sz="4" w:space="0" w:color="000000"/>
            </w:tcBorders>
            <w:vAlign w:val="center"/>
          </w:tcPr>
          <w:p w:rsidR="00FB4ACA" w:rsidRDefault="00FB4ACA">
            <w:pPr>
              <w:numPr>
                <w:ilvl w:val="0"/>
                <w:numId w:val="1"/>
              </w:numPr>
              <w:rPr>
                <w:rFonts w:ascii="Comic Sans MS" w:hAnsi="Comic Sans MS"/>
                <w:b/>
              </w:rPr>
            </w:pPr>
            <w:r>
              <w:rPr>
                <w:rFonts w:ascii="Comic Sans MS" w:hAnsi="Comic Sans MS"/>
                <w:b/>
              </w:rPr>
              <w:t>equivalent</w:t>
            </w:r>
          </w:p>
          <w:p w:rsidR="00FB4ACA" w:rsidRDefault="00FB4ACA">
            <w:pPr>
              <w:numPr>
                <w:ilvl w:val="0"/>
                <w:numId w:val="1"/>
              </w:numPr>
              <w:rPr>
                <w:rFonts w:ascii="Comic Sans MS" w:hAnsi="Comic Sans MS"/>
                <w:b/>
              </w:rPr>
            </w:pPr>
            <w:r>
              <w:rPr>
                <w:rFonts w:ascii="Comic Sans MS" w:hAnsi="Comic Sans MS"/>
                <w:b/>
              </w:rPr>
              <w:t>numerator</w:t>
            </w:r>
          </w:p>
          <w:p w:rsidR="00FB4ACA" w:rsidRDefault="00FB4ACA">
            <w:pPr>
              <w:numPr>
                <w:ilvl w:val="0"/>
                <w:numId w:val="1"/>
              </w:numPr>
              <w:rPr>
                <w:rFonts w:ascii="Comic Sans MS" w:hAnsi="Comic Sans MS"/>
                <w:b/>
              </w:rPr>
            </w:pPr>
            <w:r>
              <w:rPr>
                <w:rFonts w:ascii="Comic Sans MS" w:hAnsi="Comic Sans MS"/>
                <w:b/>
              </w:rPr>
              <w:t>denominator</w:t>
            </w:r>
          </w:p>
          <w:p w:rsidR="00FB4ACA" w:rsidRDefault="00FB4ACA">
            <w:pPr>
              <w:numPr>
                <w:ilvl w:val="0"/>
                <w:numId w:val="1"/>
              </w:numPr>
              <w:rPr>
                <w:rFonts w:ascii="Comic Sans MS" w:hAnsi="Comic Sans MS"/>
                <w:b/>
              </w:rPr>
            </w:pPr>
            <w:r>
              <w:rPr>
                <w:rFonts w:ascii="Comic Sans MS" w:hAnsi="Comic Sans MS"/>
                <w:b/>
              </w:rPr>
              <w:t>improper fraction</w:t>
            </w:r>
          </w:p>
          <w:p w:rsidR="00FB4ACA" w:rsidRDefault="00FB4ACA">
            <w:pPr>
              <w:numPr>
                <w:ilvl w:val="0"/>
                <w:numId w:val="1"/>
              </w:numPr>
              <w:rPr>
                <w:rFonts w:ascii="Comic Sans MS" w:hAnsi="Comic Sans MS"/>
                <w:b/>
              </w:rPr>
            </w:pPr>
            <w:r>
              <w:rPr>
                <w:rFonts w:ascii="Comic Sans MS" w:hAnsi="Comic Sans MS"/>
                <w:b/>
              </w:rPr>
              <w:t>mixed numbers</w:t>
            </w:r>
          </w:p>
          <w:p w:rsidR="00FB4ACA" w:rsidRDefault="00FB4ACA">
            <w:pPr>
              <w:numPr>
                <w:ilvl w:val="0"/>
                <w:numId w:val="1"/>
              </w:numPr>
              <w:rPr>
                <w:rFonts w:ascii="Comic Sans MS" w:hAnsi="Comic Sans MS"/>
                <w:b/>
              </w:rPr>
            </w:pPr>
            <w:r>
              <w:rPr>
                <w:rFonts w:ascii="Comic Sans MS" w:hAnsi="Comic Sans MS"/>
                <w:b/>
              </w:rPr>
              <w:t>compare</w:t>
            </w:r>
          </w:p>
          <w:p w:rsidR="00FB4ACA" w:rsidRDefault="00FB4ACA">
            <w:pPr>
              <w:numPr>
                <w:ilvl w:val="0"/>
                <w:numId w:val="1"/>
              </w:numPr>
              <w:rPr>
                <w:rFonts w:ascii="Comic Sans MS" w:hAnsi="Comic Sans MS"/>
                <w:b/>
              </w:rPr>
            </w:pPr>
            <w:r>
              <w:rPr>
                <w:rFonts w:ascii="Comic Sans MS" w:hAnsi="Comic Sans MS"/>
                <w:b/>
              </w:rPr>
              <w:t xml:space="preserve">vocabulary given at previous grades </w:t>
            </w:r>
          </w:p>
        </w:tc>
        <w:tc>
          <w:tcPr>
            <w:tcW w:w="5958" w:type="dxa"/>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b/>
              </w:rPr>
            </w:pPr>
            <w:r>
              <w:rPr>
                <w:rFonts w:ascii="Comic Sans MS" w:hAnsi="Comic Sans MS"/>
                <w:b/>
              </w:rPr>
              <w:t>4.1.2.2</w:t>
            </w:r>
          </w:p>
          <w:p w:rsidR="00FB4ACA" w:rsidRDefault="00FB4ACA">
            <w:pPr>
              <w:rPr>
                <w:rFonts w:ascii="Comic Sans MS" w:hAnsi="Comic Sans MS"/>
                <w:b/>
              </w:rPr>
            </w:pPr>
            <w:r>
              <w:rPr>
                <w:rFonts w:ascii="Comic Sans MS" w:hAnsi="Comic Sans MS"/>
                <w:b/>
              </w:rPr>
              <w:t>Locate fractions on a number line.  Use models to order &amp; compare whole numbers &amp; fractions, including mixed numbers &amp; improper fractions.</w:t>
            </w:r>
          </w:p>
          <w:p w:rsidR="00FB4ACA" w:rsidRDefault="00FB4ACA">
            <w:pPr>
              <w:rPr>
                <w:rFonts w:ascii="Comic Sans MS" w:hAnsi="Comic Sans MS"/>
                <w:i/>
                <w:sz w:val="20"/>
                <w:szCs w:val="20"/>
              </w:rPr>
            </w:pPr>
          </w:p>
          <w:p w:rsidR="00FB4ACA" w:rsidRDefault="00FB4ACA">
            <w:pPr>
              <w:rPr>
                <w:rFonts w:ascii="Comic Sans MS" w:hAnsi="Comic Sans MS"/>
                <w:sz w:val="20"/>
                <w:szCs w:val="20"/>
              </w:rPr>
            </w:pPr>
            <w:r>
              <w:rPr>
                <w:rFonts w:ascii="Comic Sans MS" w:hAnsi="Comic Sans MS"/>
                <w:i/>
                <w:sz w:val="20"/>
                <w:szCs w:val="20"/>
              </w:rPr>
              <w:t xml:space="preserve">For example:  </w:t>
            </w:r>
            <w:r>
              <w:rPr>
                <w:rFonts w:ascii="Comic Sans MS" w:hAnsi="Comic Sans MS"/>
                <w:sz w:val="20"/>
                <w:szCs w:val="20"/>
              </w:rPr>
              <w:t xml:space="preserve">Locate </w:t>
            </w:r>
            <w:r w:rsidRPr="00244BF7">
              <w:rPr>
                <w:rFonts w:ascii="Comic Sans MS" w:hAnsi="Comic Sans MS"/>
                <w:position w:val="-12"/>
                <w:sz w:val="20"/>
                <w:szCs w:val="20"/>
              </w:rPr>
              <w:object w:dxaOrig="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8pt" o:ole="">
                  <v:imagedata r:id="rId7" o:title=""/>
                </v:shape>
                <o:OLEObject Type="Embed" ProgID="Equation.DSMT4" ShapeID="_x0000_i1025" DrawAspect="Content" ObjectID="_1336654350" r:id="rId8"/>
              </w:object>
            </w:r>
            <w:r>
              <w:rPr>
                <w:rFonts w:ascii="Comic Sans MS" w:hAnsi="Comic Sans MS"/>
                <w:sz w:val="20"/>
                <w:szCs w:val="20"/>
              </w:rPr>
              <w:t xml:space="preserve"> &amp; </w:t>
            </w:r>
            <w:r w:rsidRPr="00244BF7">
              <w:rPr>
                <w:rFonts w:ascii="Comic Sans MS" w:hAnsi="Comic Sans MS"/>
                <w:position w:val="-12"/>
                <w:sz w:val="20"/>
                <w:szCs w:val="20"/>
              </w:rPr>
              <w:object w:dxaOrig="300" w:dyaOrig="360">
                <v:shape id="_x0000_i1026" type="#_x0000_t75" style="width:15pt;height:18pt" o:ole="">
                  <v:imagedata r:id="rId9" o:title=""/>
                </v:shape>
                <o:OLEObject Type="Embed" ProgID="Equation.DSMT4" ShapeID="_x0000_i1026" DrawAspect="Content" ObjectID="_1336654351" r:id="rId10"/>
              </w:object>
            </w:r>
            <w:r>
              <w:rPr>
                <w:rFonts w:ascii="Comic Sans MS" w:hAnsi="Comic Sans MS"/>
                <w:sz w:val="20"/>
                <w:szCs w:val="20"/>
              </w:rPr>
              <w:t xml:space="preserve"> on a number line &amp; give a comparison statement about these two fractions, such as “</w:t>
            </w:r>
            <w:r w:rsidRPr="00244BF7">
              <w:rPr>
                <w:rFonts w:ascii="Comic Sans MS" w:hAnsi="Comic Sans MS"/>
                <w:position w:val="-12"/>
                <w:sz w:val="20"/>
                <w:szCs w:val="20"/>
              </w:rPr>
              <w:object w:dxaOrig="180" w:dyaOrig="360">
                <v:shape id="_x0000_i1027" type="#_x0000_t75" style="width:9pt;height:18pt" o:ole="">
                  <v:imagedata r:id="rId11" o:title=""/>
                </v:shape>
                <o:OLEObject Type="Embed" ProgID="Equation.DSMT4" ShapeID="_x0000_i1027" DrawAspect="Content" ObjectID="_1336654352" r:id="rId12"/>
              </w:object>
            </w:r>
            <w:r>
              <w:rPr>
                <w:rFonts w:ascii="Comic Sans MS" w:hAnsi="Comic Sans MS"/>
                <w:sz w:val="20"/>
                <w:szCs w:val="20"/>
              </w:rPr>
              <w:t xml:space="preserve"> is less than </w:t>
            </w:r>
            <w:r w:rsidRPr="00244BF7">
              <w:rPr>
                <w:rFonts w:ascii="Comic Sans MS" w:hAnsi="Comic Sans MS"/>
                <w:position w:val="-12"/>
                <w:sz w:val="20"/>
                <w:szCs w:val="20"/>
              </w:rPr>
              <w:object w:dxaOrig="300" w:dyaOrig="360">
                <v:shape id="_x0000_i1028" type="#_x0000_t75" style="width:15pt;height:18pt" o:ole="">
                  <v:imagedata r:id="rId13" o:title=""/>
                </v:shape>
                <o:OLEObject Type="Embed" ProgID="Equation.DSMT4" ShapeID="_x0000_i1028" DrawAspect="Content" ObjectID="_1336654353" r:id="rId14"/>
              </w:object>
            </w:r>
            <w:r>
              <w:rPr>
                <w:rFonts w:ascii="Comic Sans MS" w:hAnsi="Comic Sans MS"/>
                <w:sz w:val="20"/>
                <w:szCs w:val="20"/>
              </w:rPr>
              <w:t>.”</w:t>
            </w:r>
          </w:p>
          <w:p w:rsidR="00FB4ACA" w:rsidRDefault="00FB4ACA">
            <w:pPr>
              <w:rPr>
                <w:rFonts w:ascii="Comic Sans MS" w:hAnsi="Comic Sans MS"/>
                <w:sz w:val="20"/>
                <w:szCs w:val="20"/>
              </w:rPr>
            </w:pPr>
          </w:p>
          <w:p w:rsidR="00FB4ACA" w:rsidRDefault="00FB4ACA">
            <w:pPr>
              <w:numPr>
                <w:ilvl w:val="0"/>
                <w:numId w:val="9"/>
              </w:numPr>
              <w:rPr>
                <w:rFonts w:ascii="Comic Sans MS" w:hAnsi="Comic Sans MS"/>
              </w:rPr>
            </w:pPr>
            <w:r>
              <w:rPr>
                <w:rFonts w:ascii="Comic Sans MS" w:hAnsi="Comic Sans MS"/>
              </w:rPr>
              <w:t>Denominators are limited to 2, 3, 4, 5, 6, 8, 10 and 12</w:t>
            </w:r>
          </w:p>
        </w:tc>
      </w:tr>
      <w:tr w:rsidR="00FB4ACA">
        <w:trPr>
          <w:trHeight w:val="399"/>
        </w:trPr>
        <w:tc>
          <w:tcPr>
            <w:tcW w:w="2654" w:type="dxa"/>
            <w:vMerge/>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sz w:val="20"/>
                <w:szCs w:val="20"/>
              </w:rPr>
            </w:pPr>
          </w:p>
        </w:tc>
        <w:tc>
          <w:tcPr>
            <w:tcW w:w="2404" w:type="dxa"/>
            <w:tcBorders>
              <w:top w:val="single" w:sz="4" w:space="0" w:color="000000"/>
              <w:left w:val="single" w:sz="4" w:space="0" w:color="000000"/>
              <w:bottom w:val="single" w:sz="4" w:space="0" w:color="000000"/>
              <w:right w:val="single" w:sz="4" w:space="0" w:color="000000"/>
            </w:tcBorders>
            <w:vAlign w:val="center"/>
          </w:tcPr>
          <w:p w:rsidR="00FB4ACA" w:rsidRDefault="00FB4ACA">
            <w:pPr>
              <w:numPr>
                <w:ilvl w:val="0"/>
                <w:numId w:val="1"/>
              </w:numPr>
              <w:rPr>
                <w:rFonts w:ascii="Comic Sans MS" w:hAnsi="Comic Sans MS"/>
                <w:b/>
              </w:rPr>
            </w:pPr>
            <w:r>
              <w:rPr>
                <w:rFonts w:ascii="Comic Sans MS" w:hAnsi="Comic Sans MS"/>
                <w:b/>
              </w:rPr>
              <w:t>numerator</w:t>
            </w:r>
          </w:p>
          <w:p w:rsidR="00FB4ACA" w:rsidRDefault="00FB4ACA">
            <w:pPr>
              <w:numPr>
                <w:ilvl w:val="0"/>
                <w:numId w:val="1"/>
              </w:numPr>
              <w:rPr>
                <w:rFonts w:ascii="Comic Sans MS" w:hAnsi="Comic Sans MS"/>
                <w:b/>
              </w:rPr>
            </w:pPr>
            <w:r>
              <w:rPr>
                <w:rFonts w:ascii="Comic Sans MS" w:hAnsi="Comic Sans MS"/>
                <w:b/>
              </w:rPr>
              <w:t>denominator</w:t>
            </w:r>
          </w:p>
          <w:p w:rsidR="00FB4ACA" w:rsidRDefault="00FB4ACA">
            <w:pPr>
              <w:numPr>
                <w:ilvl w:val="0"/>
                <w:numId w:val="1"/>
              </w:numPr>
              <w:rPr>
                <w:rFonts w:ascii="Comic Sans MS" w:hAnsi="Comic Sans MS"/>
                <w:b/>
              </w:rPr>
            </w:pPr>
            <w:r>
              <w:rPr>
                <w:rFonts w:ascii="Comic Sans MS" w:hAnsi="Comic Sans MS"/>
                <w:b/>
              </w:rPr>
              <w:t xml:space="preserve">vocabulary given at previous grades </w:t>
            </w:r>
          </w:p>
        </w:tc>
        <w:tc>
          <w:tcPr>
            <w:tcW w:w="5958" w:type="dxa"/>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b/>
              </w:rPr>
            </w:pPr>
            <w:r>
              <w:rPr>
                <w:rFonts w:ascii="Comic Sans MS" w:hAnsi="Comic Sans MS"/>
                <w:b/>
              </w:rPr>
              <w:t>4.1.2.3</w:t>
            </w:r>
          </w:p>
          <w:p w:rsidR="00FB4ACA" w:rsidRDefault="00FB4ACA">
            <w:pPr>
              <w:rPr>
                <w:rFonts w:ascii="Comic Sans MS" w:hAnsi="Comic Sans MS"/>
                <w:b/>
              </w:rPr>
            </w:pPr>
            <w:r>
              <w:rPr>
                <w:rFonts w:ascii="Comic Sans MS" w:hAnsi="Comic Sans MS"/>
                <w:b/>
              </w:rPr>
              <w:t>Use fraction models to add &amp; subtract fractions with like denominators in real-world &amp; mathematical situations.  Develop a rule for addition &amp; subtraction of fractions with like denominators.</w:t>
            </w:r>
          </w:p>
          <w:p w:rsidR="00FB4ACA" w:rsidRDefault="00FB4ACA">
            <w:pPr>
              <w:rPr>
                <w:rFonts w:ascii="Comic Sans MS" w:hAnsi="Comic Sans MS"/>
                <w:b/>
              </w:rPr>
            </w:pPr>
          </w:p>
          <w:p w:rsidR="00FB4ACA" w:rsidRDefault="00FB4ACA">
            <w:pPr>
              <w:numPr>
                <w:ilvl w:val="0"/>
                <w:numId w:val="10"/>
              </w:numPr>
              <w:rPr>
                <w:rFonts w:ascii="Comic Sans MS" w:hAnsi="Comic Sans MS"/>
                <w:sz w:val="20"/>
                <w:szCs w:val="20"/>
              </w:rPr>
            </w:pPr>
            <w:r>
              <w:rPr>
                <w:rFonts w:ascii="Comic Sans MS" w:hAnsi="Comic Sans MS"/>
              </w:rPr>
              <w:t>Denominators are limited to 2, 3, 4, 5, 6, 8, 10 and 12</w:t>
            </w:r>
          </w:p>
        </w:tc>
      </w:tr>
      <w:tr w:rsidR="00FB4ACA">
        <w:trPr>
          <w:trHeight w:val="3077"/>
        </w:trPr>
        <w:tc>
          <w:tcPr>
            <w:tcW w:w="2654" w:type="dxa"/>
            <w:vMerge/>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sz w:val="20"/>
                <w:szCs w:val="20"/>
              </w:rPr>
            </w:pPr>
          </w:p>
        </w:tc>
        <w:tc>
          <w:tcPr>
            <w:tcW w:w="2404" w:type="dxa"/>
            <w:tcBorders>
              <w:top w:val="single" w:sz="4" w:space="0" w:color="000000"/>
              <w:left w:val="single" w:sz="4" w:space="0" w:color="000000"/>
              <w:bottom w:val="single" w:sz="4" w:space="0" w:color="000000"/>
              <w:right w:val="single" w:sz="4" w:space="0" w:color="000000"/>
            </w:tcBorders>
            <w:vAlign w:val="center"/>
          </w:tcPr>
          <w:p w:rsidR="00FB4ACA" w:rsidRDefault="00FB4ACA">
            <w:pPr>
              <w:numPr>
                <w:ilvl w:val="0"/>
                <w:numId w:val="1"/>
              </w:numPr>
              <w:rPr>
                <w:rFonts w:ascii="Comic Sans MS" w:hAnsi="Comic Sans MS"/>
                <w:b/>
              </w:rPr>
            </w:pPr>
            <w:r>
              <w:rPr>
                <w:rFonts w:ascii="Comic Sans MS" w:hAnsi="Comic Sans MS"/>
                <w:b/>
              </w:rPr>
              <w:t xml:space="preserve">decimal </w:t>
            </w:r>
          </w:p>
          <w:p w:rsidR="00FB4ACA" w:rsidRDefault="00FB4ACA">
            <w:pPr>
              <w:numPr>
                <w:ilvl w:val="0"/>
                <w:numId w:val="1"/>
              </w:numPr>
              <w:rPr>
                <w:rFonts w:ascii="Comic Sans MS" w:hAnsi="Comic Sans MS"/>
                <w:b/>
              </w:rPr>
            </w:pPr>
            <w:r>
              <w:rPr>
                <w:rFonts w:ascii="Comic Sans MS" w:hAnsi="Comic Sans MS"/>
                <w:b/>
              </w:rPr>
              <w:t>vocabulary given at previous grades</w:t>
            </w:r>
          </w:p>
        </w:tc>
        <w:tc>
          <w:tcPr>
            <w:tcW w:w="5958" w:type="dxa"/>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b/>
              </w:rPr>
            </w:pPr>
            <w:r>
              <w:rPr>
                <w:rFonts w:ascii="Comic Sans MS" w:hAnsi="Comic Sans MS"/>
                <w:b/>
              </w:rPr>
              <w:t>4.1.2.4</w:t>
            </w:r>
          </w:p>
          <w:p w:rsidR="00FB4ACA" w:rsidRDefault="00FB4ACA">
            <w:pPr>
              <w:rPr>
                <w:rFonts w:ascii="Comic Sans MS" w:hAnsi="Comic Sans MS"/>
                <w:b/>
              </w:rPr>
            </w:pPr>
            <w:r>
              <w:rPr>
                <w:rFonts w:ascii="Comic Sans MS" w:hAnsi="Comic Sans MS"/>
                <w:b/>
              </w:rPr>
              <w:t>Read &amp; write decimals with words &amp; symbols; use place value to describe decimals in terms of thousands, hundreds, tens, ones, tenths, hundredths &amp; thousandths.</w:t>
            </w:r>
          </w:p>
          <w:p w:rsidR="00FB4ACA" w:rsidRDefault="00FB4ACA">
            <w:pPr>
              <w:rPr>
                <w:rFonts w:ascii="Comic Sans MS" w:hAnsi="Comic Sans MS"/>
                <w:i/>
                <w:sz w:val="20"/>
                <w:szCs w:val="20"/>
              </w:rPr>
            </w:pPr>
          </w:p>
          <w:p w:rsidR="00FB4ACA" w:rsidRDefault="00FB4ACA">
            <w:pPr>
              <w:rPr>
                <w:rFonts w:ascii="Comic Sans MS" w:hAnsi="Comic Sans MS"/>
                <w:sz w:val="20"/>
                <w:szCs w:val="20"/>
              </w:rPr>
            </w:pPr>
            <w:r>
              <w:rPr>
                <w:rFonts w:ascii="Comic Sans MS" w:hAnsi="Comic Sans MS"/>
                <w:i/>
                <w:sz w:val="20"/>
                <w:szCs w:val="20"/>
              </w:rPr>
              <w:t xml:space="preserve">For example:  </w:t>
            </w:r>
            <w:r>
              <w:rPr>
                <w:rFonts w:ascii="Comic Sans MS" w:hAnsi="Comic Sans MS"/>
                <w:sz w:val="20"/>
                <w:szCs w:val="20"/>
              </w:rPr>
              <w:t>Writing 382.45 is a shorter way of writing the sum:</w:t>
            </w:r>
          </w:p>
          <w:p w:rsidR="00FB4ACA" w:rsidRDefault="00FB4ACA">
            <w:pPr>
              <w:jc w:val="center"/>
              <w:rPr>
                <w:rFonts w:ascii="Comic Sans MS" w:hAnsi="Comic Sans MS"/>
                <w:sz w:val="20"/>
                <w:szCs w:val="20"/>
              </w:rPr>
            </w:pPr>
            <w:r>
              <w:rPr>
                <w:rFonts w:ascii="Comic Sans MS" w:hAnsi="Comic Sans MS"/>
                <w:sz w:val="20"/>
                <w:szCs w:val="20"/>
              </w:rPr>
              <w:t>3 hundreds + 6 tens + 2 ones + 4 tenths + 5 hundredths,</w:t>
            </w:r>
          </w:p>
          <w:p w:rsidR="00FB4ACA" w:rsidRDefault="00FB4ACA">
            <w:pPr>
              <w:rPr>
                <w:rFonts w:ascii="Comic Sans MS" w:hAnsi="Comic Sans MS"/>
                <w:sz w:val="20"/>
                <w:szCs w:val="20"/>
              </w:rPr>
            </w:pPr>
            <w:r>
              <w:rPr>
                <w:rFonts w:ascii="Comic Sans MS" w:hAnsi="Comic Sans MS"/>
                <w:sz w:val="20"/>
                <w:szCs w:val="20"/>
              </w:rPr>
              <w:t>which can also be written as:</w:t>
            </w:r>
          </w:p>
          <w:p w:rsidR="00FB4ACA" w:rsidRDefault="00FB4ACA">
            <w:pPr>
              <w:jc w:val="center"/>
              <w:rPr>
                <w:rFonts w:ascii="Comic Sans MS" w:hAnsi="Comic Sans MS"/>
                <w:sz w:val="20"/>
                <w:szCs w:val="20"/>
              </w:rPr>
            </w:pPr>
            <w:r>
              <w:rPr>
                <w:rFonts w:ascii="Comic Sans MS" w:hAnsi="Comic Sans MS"/>
                <w:sz w:val="20"/>
                <w:szCs w:val="20"/>
              </w:rPr>
              <w:t>three hundred sixty-two and forty-five hundredths.</w:t>
            </w:r>
          </w:p>
        </w:tc>
      </w:tr>
      <w:tr w:rsidR="00FB4ACA">
        <w:trPr>
          <w:trHeight w:val="397"/>
        </w:trPr>
        <w:tc>
          <w:tcPr>
            <w:tcW w:w="2654" w:type="dxa"/>
            <w:vMerge/>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sz w:val="20"/>
                <w:szCs w:val="20"/>
              </w:rPr>
            </w:pPr>
          </w:p>
        </w:tc>
        <w:tc>
          <w:tcPr>
            <w:tcW w:w="2404" w:type="dxa"/>
            <w:tcBorders>
              <w:top w:val="single" w:sz="4" w:space="0" w:color="000000"/>
              <w:left w:val="single" w:sz="4" w:space="0" w:color="000000"/>
              <w:bottom w:val="single" w:sz="4" w:space="0" w:color="000000"/>
              <w:right w:val="single" w:sz="4" w:space="0" w:color="000000"/>
            </w:tcBorders>
            <w:vAlign w:val="center"/>
          </w:tcPr>
          <w:p w:rsidR="00FB4ACA" w:rsidRDefault="00FB4ACA">
            <w:pPr>
              <w:numPr>
                <w:ilvl w:val="0"/>
                <w:numId w:val="1"/>
              </w:numPr>
              <w:rPr>
                <w:rFonts w:ascii="Comic Sans MS" w:hAnsi="Comic Sans MS"/>
                <w:b/>
              </w:rPr>
            </w:pPr>
            <w:r>
              <w:rPr>
                <w:rFonts w:ascii="Comic Sans MS" w:hAnsi="Comic Sans MS"/>
                <w:b/>
              </w:rPr>
              <w:t>decimal</w:t>
            </w:r>
          </w:p>
          <w:p w:rsidR="00FB4ACA" w:rsidRDefault="00FB4ACA">
            <w:pPr>
              <w:numPr>
                <w:ilvl w:val="0"/>
                <w:numId w:val="1"/>
              </w:numPr>
              <w:rPr>
                <w:rFonts w:ascii="Comic Sans MS" w:hAnsi="Comic Sans MS"/>
                <w:b/>
              </w:rPr>
            </w:pPr>
            <w:r>
              <w:rPr>
                <w:rFonts w:ascii="Comic Sans MS" w:hAnsi="Comic Sans MS"/>
                <w:b/>
              </w:rPr>
              <w:t>vocabulary given at previous grades</w:t>
            </w:r>
          </w:p>
        </w:tc>
        <w:tc>
          <w:tcPr>
            <w:tcW w:w="5958" w:type="dxa"/>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b/>
              </w:rPr>
            </w:pPr>
            <w:r>
              <w:rPr>
                <w:rFonts w:ascii="Comic Sans MS" w:hAnsi="Comic Sans MS"/>
                <w:b/>
              </w:rPr>
              <w:t>4.1.2.5</w:t>
            </w:r>
          </w:p>
          <w:p w:rsidR="00FB4ACA" w:rsidRDefault="00FB4ACA">
            <w:pPr>
              <w:rPr>
                <w:rFonts w:ascii="Comic Sans MS" w:hAnsi="Comic Sans MS"/>
                <w:b/>
              </w:rPr>
            </w:pPr>
            <w:r>
              <w:rPr>
                <w:rFonts w:ascii="Comic Sans MS" w:hAnsi="Comic Sans MS"/>
                <w:b/>
              </w:rPr>
              <w:t>Compare &amp; order decimals &amp; whole numbers using place value, a number line &amp; models such as grids &amp; base 10 blocks.</w:t>
            </w:r>
          </w:p>
          <w:p w:rsidR="00FB4ACA" w:rsidRDefault="00FB4ACA">
            <w:pPr>
              <w:rPr>
                <w:rFonts w:ascii="Comic Sans MS" w:hAnsi="Comic Sans MS"/>
                <w:b/>
              </w:rPr>
            </w:pPr>
          </w:p>
          <w:p w:rsidR="00FB4ACA" w:rsidRDefault="00FB4ACA">
            <w:pPr>
              <w:numPr>
                <w:ilvl w:val="0"/>
                <w:numId w:val="11"/>
              </w:numPr>
              <w:rPr>
                <w:rFonts w:ascii="Comic Sans MS" w:hAnsi="Comic Sans MS"/>
                <w:sz w:val="20"/>
                <w:szCs w:val="20"/>
              </w:rPr>
            </w:pPr>
            <w:r>
              <w:rPr>
                <w:rFonts w:ascii="Comic Sans MS" w:hAnsi="Comic Sans MS"/>
              </w:rPr>
              <w:t>Numbers used are from thousands to thousandths</w:t>
            </w:r>
          </w:p>
          <w:p w:rsidR="00FB4ACA" w:rsidRDefault="00FB4ACA">
            <w:pPr>
              <w:numPr>
                <w:ilvl w:val="0"/>
                <w:numId w:val="11"/>
              </w:numPr>
              <w:rPr>
                <w:rFonts w:ascii="Comic Sans MS" w:hAnsi="Comic Sans MS"/>
                <w:sz w:val="20"/>
                <w:szCs w:val="20"/>
              </w:rPr>
            </w:pPr>
            <w:r>
              <w:rPr>
                <w:rFonts w:ascii="Comic Sans MS" w:hAnsi="Comic Sans MS"/>
              </w:rPr>
              <w:t xml:space="preserve">Allowable symbols:  &lt; and &gt; </w:t>
            </w:r>
          </w:p>
        </w:tc>
      </w:tr>
      <w:tr w:rsidR="00FB4ACA">
        <w:trPr>
          <w:trHeight w:val="1125"/>
        </w:trPr>
        <w:tc>
          <w:tcPr>
            <w:tcW w:w="2654" w:type="dxa"/>
            <w:vMerge/>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sz w:val="20"/>
                <w:szCs w:val="20"/>
              </w:rPr>
            </w:pPr>
          </w:p>
        </w:tc>
        <w:tc>
          <w:tcPr>
            <w:tcW w:w="2404" w:type="dxa"/>
            <w:tcBorders>
              <w:top w:val="single" w:sz="4" w:space="0" w:color="000000"/>
              <w:left w:val="single" w:sz="4" w:space="0" w:color="000000"/>
              <w:bottom w:val="single" w:sz="4" w:space="0" w:color="000000"/>
              <w:right w:val="single" w:sz="4" w:space="0" w:color="000000"/>
            </w:tcBorders>
            <w:vAlign w:val="center"/>
          </w:tcPr>
          <w:p w:rsidR="00FB4ACA" w:rsidRDefault="00FB4ACA">
            <w:pPr>
              <w:numPr>
                <w:ilvl w:val="0"/>
                <w:numId w:val="1"/>
              </w:numPr>
              <w:rPr>
                <w:rFonts w:ascii="Comic Sans MS" w:hAnsi="Comic Sans MS"/>
                <w:b/>
              </w:rPr>
            </w:pPr>
            <w:r>
              <w:rPr>
                <w:rFonts w:ascii="Comic Sans MS" w:hAnsi="Comic Sans MS"/>
                <w:b/>
              </w:rPr>
              <w:t>decimal</w:t>
            </w:r>
          </w:p>
          <w:p w:rsidR="00FB4ACA" w:rsidRDefault="00FB4ACA">
            <w:pPr>
              <w:numPr>
                <w:ilvl w:val="0"/>
                <w:numId w:val="1"/>
              </w:numPr>
              <w:rPr>
                <w:rFonts w:ascii="Comic Sans MS" w:hAnsi="Comic Sans MS"/>
                <w:b/>
              </w:rPr>
            </w:pPr>
            <w:r>
              <w:rPr>
                <w:rFonts w:ascii="Comic Sans MS" w:hAnsi="Comic Sans MS"/>
                <w:b/>
              </w:rPr>
              <w:t>equivalent</w:t>
            </w:r>
          </w:p>
          <w:p w:rsidR="00FB4ACA" w:rsidRDefault="00FB4ACA">
            <w:pPr>
              <w:numPr>
                <w:ilvl w:val="0"/>
                <w:numId w:val="1"/>
              </w:numPr>
              <w:rPr>
                <w:rFonts w:ascii="Comic Sans MS" w:hAnsi="Comic Sans MS"/>
                <w:b/>
              </w:rPr>
            </w:pPr>
            <w:r>
              <w:rPr>
                <w:rFonts w:ascii="Comic Sans MS" w:hAnsi="Comic Sans MS"/>
                <w:b/>
              </w:rPr>
              <w:t xml:space="preserve">vocabulary given at previous grades </w:t>
            </w:r>
          </w:p>
        </w:tc>
        <w:tc>
          <w:tcPr>
            <w:tcW w:w="5958" w:type="dxa"/>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b/>
              </w:rPr>
            </w:pPr>
            <w:r>
              <w:rPr>
                <w:rFonts w:ascii="Comic Sans MS" w:hAnsi="Comic Sans MS"/>
                <w:b/>
              </w:rPr>
              <w:t>4.1.2.6</w:t>
            </w:r>
          </w:p>
          <w:p w:rsidR="00FB4ACA" w:rsidRDefault="00FB4ACA">
            <w:pPr>
              <w:rPr>
                <w:rFonts w:ascii="Comic Sans MS" w:hAnsi="Comic Sans MS"/>
                <w:b/>
              </w:rPr>
            </w:pPr>
            <w:r>
              <w:rPr>
                <w:rFonts w:ascii="Comic Sans MS" w:hAnsi="Comic Sans MS"/>
                <w:b/>
              </w:rPr>
              <w:t>Read &amp; write tenths &amp; hundredths in decimal &amp; fraction notations using words &amp; symbols; know the fraction &amp; decimal equivalents for halves &amp; fourths.</w:t>
            </w:r>
          </w:p>
          <w:p w:rsidR="00FB4ACA" w:rsidRDefault="00FB4ACA">
            <w:pPr>
              <w:rPr>
                <w:rFonts w:ascii="Comic Sans MS" w:hAnsi="Comic Sans MS"/>
                <w:i/>
                <w:sz w:val="20"/>
                <w:szCs w:val="20"/>
              </w:rPr>
            </w:pPr>
          </w:p>
          <w:p w:rsidR="00FB4ACA" w:rsidRDefault="00FB4ACA">
            <w:pPr>
              <w:rPr>
                <w:rFonts w:ascii="Comic Sans MS" w:hAnsi="Comic Sans MS"/>
                <w:sz w:val="20"/>
                <w:szCs w:val="20"/>
              </w:rPr>
            </w:pPr>
            <w:r>
              <w:rPr>
                <w:rFonts w:ascii="Comic Sans MS" w:hAnsi="Comic Sans MS"/>
                <w:i/>
                <w:sz w:val="20"/>
                <w:szCs w:val="20"/>
              </w:rPr>
              <w:t xml:space="preserve">For example:  </w:t>
            </w:r>
            <w:r w:rsidRPr="00244BF7">
              <w:rPr>
                <w:rFonts w:ascii="Comic Sans MS" w:hAnsi="Comic Sans MS"/>
                <w:position w:val="-12"/>
                <w:sz w:val="20"/>
                <w:szCs w:val="20"/>
              </w:rPr>
              <w:object w:dxaOrig="720" w:dyaOrig="360">
                <v:shape id="_x0000_i1029" type="#_x0000_t75" style="width:37pt;height:18pt" o:ole="">
                  <v:imagedata r:id="rId15" o:title=""/>
                </v:shape>
                <o:OLEObject Type="Embed" ProgID="Equation.DSMT4" ShapeID="_x0000_i1029" DrawAspect="Content" ObjectID="_1336654354" r:id="rId16"/>
              </w:object>
            </w:r>
            <w:r>
              <w:rPr>
                <w:rFonts w:ascii="Comic Sans MS" w:hAnsi="Comic Sans MS"/>
                <w:sz w:val="20"/>
                <w:szCs w:val="20"/>
              </w:rPr>
              <w:t xml:space="preserve"> &amp; </w:t>
            </w:r>
            <w:r w:rsidRPr="00244BF7">
              <w:rPr>
                <w:rFonts w:ascii="Comic Sans MS" w:hAnsi="Comic Sans MS"/>
                <w:position w:val="-12"/>
                <w:sz w:val="20"/>
                <w:szCs w:val="20"/>
              </w:rPr>
              <w:object w:dxaOrig="1279" w:dyaOrig="360">
                <v:shape id="_x0000_i1030" type="#_x0000_t75" style="width:64pt;height:18pt" o:ole="">
                  <v:imagedata r:id="rId17" o:title=""/>
                </v:shape>
                <o:OLEObject Type="Embed" ProgID="Equation.DSMT4" ShapeID="_x0000_i1030" DrawAspect="Content" ObjectID="_1336654355" r:id="rId18"/>
              </w:object>
            </w:r>
            <w:r>
              <w:rPr>
                <w:rFonts w:ascii="Comic Sans MS" w:hAnsi="Comic Sans MS"/>
                <w:sz w:val="20"/>
                <w:szCs w:val="20"/>
              </w:rPr>
              <w:t>, which can also be written as one and three-fourths or one and seventy-five hundredths.</w:t>
            </w:r>
          </w:p>
        </w:tc>
      </w:tr>
      <w:tr w:rsidR="00FB4ACA">
        <w:trPr>
          <w:trHeight w:val="1125"/>
        </w:trPr>
        <w:tc>
          <w:tcPr>
            <w:tcW w:w="2654" w:type="dxa"/>
            <w:vMerge/>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sz w:val="20"/>
                <w:szCs w:val="20"/>
              </w:rPr>
            </w:pPr>
          </w:p>
        </w:tc>
        <w:tc>
          <w:tcPr>
            <w:tcW w:w="2404" w:type="dxa"/>
            <w:tcBorders>
              <w:top w:val="single" w:sz="4" w:space="0" w:color="000000"/>
              <w:left w:val="single" w:sz="4" w:space="0" w:color="000000"/>
              <w:bottom w:val="single" w:sz="4" w:space="0" w:color="000000"/>
              <w:right w:val="single" w:sz="4" w:space="0" w:color="000000"/>
            </w:tcBorders>
            <w:vAlign w:val="center"/>
          </w:tcPr>
          <w:p w:rsidR="00FB4ACA" w:rsidRDefault="00FB4ACA">
            <w:pPr>
              <w:numPr>
                <w:ilvl w:val="0"/>
                <w:numId w:val="1"/>
              </w:numPr>
              <w:rPr>
                <w:rFonts w:ascii="Comic Sans MS" w:hAnsi="Comic Sans MS"/>
                <w:b/>
              </w:rPr>
            </w:pPr>
            <w:r>
              <w:rPr>
                <w:rFonts w:ascii="Comic Sans MS" w:hAnsi="Comic Sans MS"/>
                <w:b/>
              </w:rPr>
              <w:t>decimal</w:t>
            </w:r>
          </w:p>
          <w:p w:rsidR="00FB4ACA" w:rsidRDefault="00FB4ACA">
            <w:pPr>
              <w:numPr>
                <w:ilvl w:val="0"/>
                <w:numId w:val="1"/>
              </w:numPr>
              <w:rPr>
                <w:rFonts w:ascii="Comic Sans MS" w:hAnsi="Comic Sans MS"/>
                <w:b/>
              </w:rPr>
            </w:pPr>
            <w:r>
              <w:rPr>
                <w:rFonts w:ascii="Comic Sans MS" w:hAnsi="Comic Sans MS"/>
                <w:b/>
              </w:rPr>
              <w:t>vocabulary given at previous grades</w:t>
            </w:r>
          </w:p>
        </w:tc>
        <w:tc>
          <w:tcPr>
            <w:tcW w:w="5958" w:type="dxa"/>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b/>
              </w:rPr>
            </w:pPr>
            <w:r>
              <w:rPr>
                <w:rFonts w:ascii="Comic Sans MS" w:hAnsi="Comic Sans MS"/>
                <w:b/>
              </w:rPr>
              <w:t>4.1.2.7</w:t>
            </w:r>
          </w:p>
          <w:p w:rsidR="00FB4ACA" w:rsidRDefault="00FB4ACA">
            <w:pPr>
              <w:rPr>
                <w:rFonts w:ascii="Comic Sans MS" w:hAnsi="Comic Sans MS"/>
                <w:b/>
              </w:rPr>
            </w:pPr>
            <w:r>
              <w:rPr>
                <w:rFonts w:ascii="Comic Sans MS" w:hAnsi="Comic Sans MS"/>
                <w:b/>
              </w:rPr>
              <w:t>Round decimals to the nearest tenth.</w:t>
            </w:r>
          </w:p>
          <w:p w:rsidR="00FB4ACA" w:rsidRDefault="00FB4ACA">
            <w:pPr>
              <w:rPr>
                <w:rFonts w:ascii="Comic Sans MS" w:hAnsi="Comic Sans MS"/>
                <w:i/>
                <w:sz w:val="20"/>
                <w:szCs w:val="20"/>
              </w:rPr>
            </w:pPr>
          </w:p>
          <w:p w:rsidR="00FB4ACA" w:rsidRDefault="00FB4ACA">
            <w:pPr>
              <w:rPr>
                <w:rFonts w:ascii="Comic Sans MS" w:hAnsi="Comic Sans MS"/>
                <w:sz w:val="20"/>
                <w:szCs w:val="20"/>
              </w:rPr>
            </w:pPr>
            <w:r>
              <w:rPr>
                <w:rFonts w:ascii="Comic Sans MS" w:hAnsi="Comic Sans MS"/>
                <w:i/>
                <w:sz w:val="20"/>
                <w:szCs w:val="20"/>
              </w:rPr>
              <w:t xml:space="preserve">For example:  </w:t>
            </w:r>
            <w:r>
              <w:rPr>
                <w:rFonts w:ascii="Comic Sans MS" w:hAnsi="Comic Sans MS"/>
                <w:sz w:val="20"/>
                <w:szCs w:val="20"/>
              </w:rPr>
              <w:t>The number 0.36 rounded to the nearest tenth is 0.4.</w:t>
            </w:r>
          </w:p>
          <w:p w:rsidR="00FB4ACA" w:rsidRDefault="00FB4ACA">
            <w:pPr>
              <w:rPr>
                <w:rFonts w:ascii="Comic Sans MS" w:hAnsi="Comic Sans MS"/>
                <w:sz w:val="20"/>
                <w:szCs w:val="20"/>
              </w:rPr>
            </w:pPr>
          </w:p>
          <w:p w:rsidR="00FB4ACA" w:rsidRDefault="00FB4ACA">
            <w:pPr>
              <w:numPr>
                <w:ilvl w:val="0"/>
                <w:numId w:val="12"/>
              </w:numPr>
              <w:rPr>
                <w:rFonts w:ascii="Comic Sans MS" w:hAnsi="Comic Sans MS"/>
              </w:rPr>
            </w:pPr>
            <w:r>
              <w:rPr>
                <w:rFonts w:ascii="Comic Sans MS" w:hAnsi="Comic Sans MS"/>
              </w:rPr>
              <w:t>numbers must be less than 500</w:t>
            </w:r>
          </w:p>
          <w:p w:rsidR="00FB4ACA" w:rsidRDefault="00FB4ACA">
            <w:pPr>
              <w:numPr>
                <w:ilvl w:val="0"/>
                <w:numId w:val="12"/>
              </w:numPr>
              <w:rPr>
                <w:rFonts w:ascii="Comic Sans MS" w:hAnsi="Comic Sans MS"/>
              </w:rPr>
            </w:pPr>
            <w:r>
              <w:rPr>
                <w:rFonts w:ascii="Comic Sans MS" w:hAnsi="Comic Sans MS"/>
              </w:rPr>
              <w:t>decimals may be given up to thousandths</w:t>
            </w:r>
          </w:p>
        </w:tc>
      </w:tr>
    </w:tbl>
    <w:p w:rsidR="00FB4ACA" w:rsidRDefault="00FB4ACA" w:rsidP="00FB4ACA"/>
    <w:p w:rsidR="00FB4ACA" w:rsidRDefault="00FB4ACA" w:rsidP="00FB4ACA">
      <w:pPr>
        <w:jc w:val="center"/>
        <w:rPr>
          <w:rFonts w:ascii="Comic Sans MS" w:hAnsi="Comic Sans MS"/>
          <w:b/>
          <w:sz w:val="36"/>
          <w:szCs w:val="36"/>
        </w:rPr>
      </w:pPr>
      <w:r>
        <w:br w:type="page"/>
      </w:r>
      <w:r>
        <w:rPr>
          <w:rFonts w:ascii="Comic Sans MS" w:hAnsi="Comic Sans MS"/>
          <w:b/>
          <w:sz w:val="36"/>
          <w:szCs w:val="36"/>
        </w:rPr>
        <w:t>4</w:t>
      </w:r>
      <w:r>
        <w:rPr>
          <w:rFonts w:ascii="Comic Sans MS" w:hAnsi="Comic Sans MS"/>
          <w:b/>
          <w:sz w:val="36"/>
          <w:szCs w:val="36"/>
          <w:vertAlign w:val="superscript"/>
        </w:rPr>
        <w:t>th</w:t>
      </w:r>
      <w:r>
        <w:rPr>
          <w:rFonts w:ascii="Comic Sans MS" w:hAnsi="Comic Sans MS"/>
          <w:b/>
          <w:sz w:val="36"/>
          <w:szCs w:val="36"/>
        </w:rPr>
        <w:t xml:space="preserve"> Grade—Algebra Strand</w:t>
      </w:r>
    </w:p>
    <w:p w:rsidR="00FB4ACA" w:rsidRDefault="00FB4ACA" w:rsidP="00FB4ACA">
      <w:pPr>
        <w:jc w:val="center"/>
        <w:rPr>
          <w:rFonts w:ascii="Comic Sans MS" w:hAnsi="Comic Sans MS"/>
          <w:b/>
          <w:sz w:val="36"/>
          <w:szCs w:val="36"/>
        </w:rPr>
      </w:pPr>
      <w:r>
        <w:rPr>
          <w:rFonts w:ascii="Comic Sans MS" w:hAnsi="Comic Sans MS"/>
          <w:b/>
          <w:sz w:val="36"/>
          <w:szCs w:val="36"/>
        </w:rPr>
        <w:t xml:space="preserve">2007 MN Math Standard to Benchmarks with Vocabulary &amp; Symbols from MCAIII Draft Test Specifications </w:t>
      </w:r>
    </w:p>
    <w:p w:rsidR="00FB4ACA" w:rsidRDefault="00FB4ACA" w:rsidP="00FB4ACA">
      <w:pPr>
        <w:jc w:val="center"/>
        <w:rPr>
          <w:rFonts w:ascii="Comic Sans MS" w:hAnsi="Comic Sans MS"/>
          <w:b/>
          <w:sz w:val="20"/>
          <w:szCs w:val="20"/>
        </w:rPr>
      </w:pPr>
      <w:r>
        <w:rPr>
          <w:rFonts w:ascii="Comic Sans MS" w:hAnsi="Comic Sans MS"/>
          <w:b/>
          <w:sz w:val="20"/>
          <w:szCs w:val="20"/>
        </w:rPr>
        <w:t>Online (7-8 items)</w:t>
      </w:r>
    </w:p>
    <w:p w:rsidR="00FB4ACA" w:rsidRDefault="00FB4ACA" w:rsidP="00FB4ACA">
      <w:pPr>
        <w:jc w:val="center"/>
        <w:rPr>
          <w:rFonts w:ascii="Comic Sans MS" w:hAnsi="Comic Sans MS"/>
          <w:b/>
          <w:sz w:val="20"/>
          <w:szCs w:val="20"/>
        </w:rPr>
      </w:pPr>
      <w:r>
        <w:rPr>
          <w:rFonts w:ascii="Comic Sans MS" w:hAnsi="Comic Sans MS"/>
          <w:b/>
          <w:sz w:val="20"/>
          <w:szCs w:val="20"/>
        </w:rPr>
        <w:t>Paper (8-10 items)</w:t>
      </w:r>
    </w:p>
    <w:p w:rsidR="00FB4ACA" w:rsidRDefault="00FB4ACA" w:rsidP="00FB4ACA">
      <w:pPr>
        <w:jc w:val="center"/>
        <w:rPr>
          <w:rFonts w:ascii="Comic Sans MS" w:hAnsi="Comic Sans MS"/>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76"/>
        <w:gridCol w:w="2212"/>
        <w:gridCol w:w="6228"/>
      </w:tblGrid>
      <w:tr w:rsidR="00FB4ACA">
        <w:trPr>
          <w:trHeight w:val="96"/>
        </w:trPr>
        <w:tc>
          <w:tcPr>
            <w:tcW w:w="2576"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FB4ACA" w:rsidRDefault="00FB4ACA">
            <w:pPr>
              <w:jc w:val="center"/>
              <w:rPr>
                <w:rFonts w:ascii="Comic Sans MS" w:hAnsi="Comic Sans MS"/>
                <w:b/>
                <w:sz w:val="28"/>
                <w:szCs w:val="28"/>
              </w:rPr>
            </w:pPr>
            <w:r>
              <w:rPr>
                <w:rFonts w:ascii="Comic Sans MS" w:hAnsi="Comic Sans MS"/>
                <w:b/>
                <w:sz w:val="28"/>
                <w:szCs w:val="28"/>
              </w:rPr>
              <w:t>STANDARD</w:t>
            </w:r>
          </w:p>
        </w:tc>
        <w:tc>
          <w:tcPr>
            <w:tcW w:w="2212"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FB4ACA" w:rsidRDefault="00FB4ACA">
            <w:pPr>
              <w:jc w:val="center"/>
              <w:rPr>
                <w:rFonts w:ascii="Comic Sans MS" w:hAnsi="Comic Sans MS"/>
                <w:b/>
                <w:sz w:val="28"/>
                <w:szCs w:val="28"/>
              </w:rPr>
            </w:pPr>
            <w:r>
              <w:rPr>
                <w:rFonts w:ascii="Comic Sans MS" w:hAnsi="Comic Sans MS"/>
                <w:b/>
                <w:sz w:val="28"/>
                <w:szCs w:val="28"/>
              </w:rPr>
              <w:t>VOCABULARY</w:t>
            </w:r>
          </w:p>
        </w:tc>
        <w:tc>
          <w:tcPr>
            <w:tcW w:w="6228"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FB4ACA" w:rsidRDefault="00FB4ACA">
            <w:pPr>
              <w:jc w:val="center"/>
              <w:rPr>
                <w:rFonts w:ascii="Comic Sans MS" w:hAnsi="Comic Sans MS"/>
                <w:b/>
                <w:sz w:val="28"/>
                <w:szCs w:val="28"/>
              </w:rPr>
            </w:pPr>
            <w:r>
              <w:rPr>
                <w:rFonts w:ascii="Comic Sans MS" w:hAnsi="Comic Sans MS"/>
                <w:b/>
                <w:sz w:val="28"/>
                <w:szCs w:val="28"/>
              </w:rPr>
              <w:t>BENCHMARK</w:t>
            </w:r>
          </w:p>
        </w:tc>
      </w:tr>
      <w:tr w:rsidR="00FB4ACA">
        <w:trPr>
          <w:trHeight w:val="683"/>
        </w:trPr>
        <w:tc>
          <w:tcPr>
            <w:tcW w:w="2576" w:type="dxa"/>
            <w:tcBorders>
              <w:top w:val="single" w:sz="4" w:space="0" w:color="000000"/>
              <w:left w:val="single" w:sz="4" w:space="0" w:color="000000"/>
              <w:bottom w:val="single" w:sz="4" w:space="0" w:color="000000"/>
              <w:right w:val="single" w:sz="4" w:space="0" w:color="000000"/>
            </w:tcBorders>
            <w:vAlign w:val="center"/>
          </w:tcPr>
          <w:p w:rsidR="00FB4ACA" w:rsidRDefault="00FB4ACA">
            <w:pPr>
              <w:jc w:val="center"/>
              <w:rPr>
                <w:rFonts w:ascii="Comic Sans MS" w:hAnsi="Comic Sans MS"/>
                <w:sz w:val="32"/>
                <w:szCs w:val="32"/>
              </w:rPr>
            </w:pPr>
            <w:r>
              <w:rPr>
                <w:rFonts w:ascii="Comic Sans MS" w:hAnsi="Comic Sans MS"/>
                <w:sz w:val="32"/>
                <w:szCs w:val="32"/>
              </w:rPr>
              <w:t>4.2.1</w:t>
            </w:r>
          </w:p>
          <w:p w:rsidR="00FB4ACA" w:rsidRDefault="00FB4ACA">
            <w:pPr>
              <w:jc w:val="center"/>
              <w:rPr>
                <w:rFonts w:ascii="Comic Sans MS" w:hAnsi="Comic Sans MS"/>
                <w:sz w:val="32"/>
                <w:szCs w:val="32"/>
              </w:rPr>
            </w:pPr>
            <w:r>
              <w:rPr>
                <w:rFonts w:ascii="Comic Sans MS" w:hAnsi="Comic Sans MS"/>
                <w:sz w:val="32"/>
                <w:szCs w:val="32"/>
              </w:rPr>
              <w:t>Use input-output rules, tables and charts to represent patterns and relationships and to solve real-world and mathematical problems.</w:t>
            </w:r>
          </w:p>
          <w:p w:rsidR="00FB4ACA" w:rsidRDefault="00FB4ACA">
            <w:pPr>
              <w:jc w:val="center"/>
              <w:rPr>
                <w:rFonts w:ascii="Comic Sans MS" w:hAnsi="Comic Sans MS"/>
                <w:sz w:val="20"/>
                <w:szCs w:val="20"/>
              </w:rPr>
            </w:pPr>
            <w:r>
              <w:rPr>
                <w:rFonts w:ascii="Comic Sans MS" w:hAnsi="Comic Sans MS"/>
                <w:sz w:val="20"/>
                <w:szCs w:val="20"/>
              </w:rPr>
              <w:t>Online (3-4 items)</w:t>
            </w:r>
          </w:p>
          <w:p w:rsidR="00FB4ACA" w:rsidRDefault="00FB4ACA">
            <w:pPr>
              <w:jc w:val="center"/>
              <w:rPr>
                <w:rFonts w:ascii="Comic Sans MS" w:hAnsi="Comic Sans MS"/>
                <w:sz w:val="20"/>
                <w:szCs w:val="20"/>
              </w:rPr>
            </w:pPr>
            <w:r>
              <w:rPr>
                <w:rFonts w:ascii="Comic Sans MS" w:hAnsi="Comic Sans MS"/>
                <w:sz w:val="20"/>
                <w:szCs w:val="20"/>
              </w:rPr>
              <w:t>Paper (4-5 items)</w:t>
            </w:r>
          </w:p>
        </w:tc>
        <w:tc>
          <w:tcPr>
            <w:tcW w:w="2212" w:type="dxa"/>
            <w:tcBorders>
              <w:top w:val="single" w:sz="4" w:space="0" w:color="000000"/>
              <w:left w:val="single" w:sz="4" w:space="0" w:color="000000"/>
              <w:bottom w:val="single" w:sz="4" w:space="0" w:color="000000"/>
              <w:right w:val="single" w:sz="4" w:space="0" w:color="000000"/>
            </w:tcBorders>
            <w:vAlign w:val="center"/>
          </w:tcPr>
          <w:p w:rsidR="00FB4ACA" w:rsidRDefault="00FB4ACA">
            <w:pPr>
              <w:numPr>
                <w:ilvl w:val="0"/>
                <w:numId w:val="13"/>
              </w:numPr>
              <w:rPr>
                <w:rFonts w:ascii="Comic Sans MS" w:hAnsi="Comic Sans MS"/>
                <w:b/>
              </w:rPr>
            </w:pPr>
            <w:r>
              <w:rPr>
                <w:rFonts w:ascii="Comic Sans MS" w:hAnsi="Comic Sans MS"/>
                <w:b/>
              </w:rPr>
              <w:t xml:space="preserve">vocabulary given at previous grades </w:t>
            </w:r>
          </w:p>
        </w:tc>
        <w:tc>
          <w:tcPr>
            <w:tcW w:w="6228" w:type="dxa"/>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b/>
              </w:rPr>
            </w:pPr>
          </w:p>
          <w:p w:rsidR="00FB4ACA" w:rsidRDefault="00FB4ACA">
            <w:pPr>
              <w:rPr>
                <w:rFonts w:ascii="Comic Sans MS" w:hAnsi="Comic Sans MS"/>
                <w:b/>
              </w:rPr>
            </w:pPr>
            <w:r>
              <w:rPr>
                <w:rFonts w:ascii="Comic Sans MS" w:hAnsi="Comic Sans MS"/>
                <w:b/>
              </w:rPr>
              <w:t>4.2.1.1</w:t>
            </w:r>
          </w:p>
          <w:p w:rsidR="00FB4ACA" w:rsidRDefault="00FB4ACA">
            <w:pPr>
              <w:rPr>
                <w:rFonts w:ascii="Comic Sans MS" w:hAnsi="Comic Sans MS"/>
                <w:b/>
                <w:i/>
              </w:rPr>
            </w:pPr>
            <w:r>
              <w:rPr>
                <w:rFonts w:ascii="Comic Sans MS" w:hAnsi="Comic Sans MS"/>
                <w:b/>
              </w:rPr>
              <w:t xml:space="preserve">Create and use input-output rules involving addition, subtraction, multiplication and division to solve problems in various contexts. Record the inputs and outputs in a chart or table. </w:t>
            </w:r>
          </w:p>
          <w:p w:rsidR="00FB4ACA" w:rsidRDefault="00FB4ACA">
            <w:pPr>
              <w:rPr>
                <w:rFonts w:ascii="Comic Sans MS" w:hAnsi="Comic Sans MS"/>
                <w:i/>
                <w:sz w:val="20"/>
                <w:szCs w:val="20"/>
              </w:rPr>
            </w:pPr>
          </w:p>
          <w:p w:rsidR="00FB4ACA" w:rsidRDefault="00FB4ACA">
            <w:pPr>
              <w:rPr>
                <w:rFonts w:ascii="Comic Sans MS" w:hAnsi="Comic Sans MS"/>
                <w:sz w:val="20"/>
                <w:szCs w:val="20"/>
              </w:rPr>
            </w:pPr>
            <w:r>
              <w:rPr>
                <w:rFonts w:ascii="Comic Sans MS" w:hAnsi="Comic Sans MS"/>
                <w:i/>
                <w:sz w:val="20"/>
                <w:szCs w:val="20"/>
              </w:rPr>
              <w:t>For example</w:t>
            </w:r>
            <w:r>
              <w:rPr>
                <w:rFonts w:ascii="Comic Sans MS" w:hAnsi="Comic Sans MS"/>
                <w:sz w:val="20"/>
                <w:szCs w:val="20"/>
              </w:rPr>
              <w:t xml:space="preserve">: If the rule is "multiply by 3 and add 4," record the outputs for given inputs in a table. </w:t>
            </w:r>
          </w:p>
          <w:p w:rsidR="00FB4ACA" w:rsidRDefault="00FB4ACA">
            <w:pPr>
              <w:rPr>
                <w:rFonts w:ascii="Comic Sans MS" w:hAnsi="Comic Sans MS"/>
                <w:sz w:val="20"/>
                <w:szCs w:val="20"/>
              </w:rPr>
            </w:pPr>
            <w:r>
              <w:rPr>
                <w:rFonts w:ascii="Comic Sans MS" w:hAnsi="Comic Sans MS"/>
                <w:i/>
                <w:sz w:val="20"/>
                <w:szCs w:val="20"/>
              </w:rPr>
              <w:t>Another example</w:t>
            </w:r>
            <w:r>
              <w:rPr>
                <w:rFonts w:ascii="Comic Sans MS" w:hAnsi="Comic Sans MS"/>
                <w:sz w:val="20"/>
                <w:szCs w:val="20"/>
              </w:rPr>
              <w:t>: A student is given these three arrangements of dots:</w:t>
            </w:r>
          </w:p>
          <w:p w:rsidR="00FB4ACA" w:rsidRDefault="00244BF7">
            <w:pPr>
              <w:rPr>
                <w:rFonts w:ascii="Comic Sans MS" w:hAnsi="Comic Sans MS"/>
                <w:sz w:val="20"/>
                <w:szCs w:val="20"/>
              </w:rPr>
            </w:pPr>
            <w:r w:rsidRPr="00244BF7">
              <w:rPr>
                <w:noProof/>
              </w:rPr>
              <w:pict>
                <v:group id="Group 2" o:spid="_x0000_s1026" style="position:absolute;margin-left:85.15pt;margin-top:3.8pt;width:79.2pt;height:20.85pt;flip:y;z-index:251658240" coordorigin="3456,3456" coordsize="273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">
                  <v:oval id="Oval 3" o:spid="_x0000_s1027" style="position:absolute;left:3456;top:345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LbMAA&#10;AADaAAAADwAAAGRycy9kb3ducmV2LnhtbESPQYvCMBSE7wv+h/AEL4umCitSjSIFxatdDx6fzbMt&#10;Ni8libb990ZY2OMwM98wm11vGvEi52vLCuazBARxYXXNpYLL72G6AuEDssbGMikYyMNuO/raYKpt&#10;x2d65aEUEcI+RQVVCG0qpS8qMuhntiWO3t06gyFKV0rtsItw08hFkiylwZrjQoUtZRUVj/xpFLjv&#10;dsiGU3aY3/iY/3QrfV1etFKTcb9fgwjUh//wX/ukFSzgcyXe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LbMAAAADaAAAADwAAAAAAAAAAAAAAAACYAgAAZHJzL2Rvd25y&#10;ZXYueG1sUEsFBgAAAAAEAAQA9QAAAIUDAAAAAA==&#10;" fillcolor="black"/>
                  <v:oval id="Oval 4" o:spid="_x0000_s1028" style="position:absolute;left:3744;top:345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u98EA&#10;AADaAAAADwAAAGRycy9kb3ducmV2LnhtbESPQYvCMBSE78L+h/AEL6KpLivSNcpSULxu14PHZ/O2&#10;LTYvJYm2/fdGEDwOM/MNs9n1phF3cr62rGAxT0AQF1bXXCo4/e1naxA+IGtsLJOCgTzsth+jDaba&#10;dvxL9zyUIkLYp6igCqFNpfRFRQb93LbE0fu3zmCI0pVSO+wi3DRymSQrabDmuFBhS1lFxTW/GQVu&#10;2g7ZcMz2iwsf8q9urc+rk1ZqMu5/vkEE6sM7/GoftYJPeF6JN0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37vfBAAAA2gAAAA8AAAAAAAAAAAAAAAAAmAIAAGRycy9kb3du&#10;cmV2LnhtbFBLBQYAAAAABAAEAPUAAACGAwAAAAA=&#10;" fillcolor="black"/>
                  <v:oval id="Oval 5" o:spid="_x0000_s1029" style="position:absolute;left:4176;top:345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52g8EA&#10;AADaAAAADwAAAGRycy9kb3ducmV2LnhtbESPQYvCMBSE78L+h/AEL6KpsivSNcpSULxu14PHZ/O2&#10;LTYvJYm2/fdGEDwOM/MNs9n1phF3cr62rGAxT0AQF1bXXCo4/e1naxA+IGtsLJOCgTzsth+jDaba&#10;dvxL9zyUIkLYp6igCqFNpfRFRQb93LbE0fu3zmCI0pVSO+wi3DRymSQrabDmuFBhS1lFxTW/GQVu&#10;2g7ZcMz2iwsf8q9urc+rk1ZqMu5/vkEE6sM7/GoftYJPeF6JN0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edoPBAAAA2gAAAA8AAAAAAAAAAAAAAAAAmAIAAGRycy9kb3du&#10;cmV2LnhtbFBLBQYAAAAABAAEAPUAAACGAwAAAAA=&#10;" fillcolor="black"/>
                  <v:oval id="Oval 6" o:spid="_x0000_s1030" style="position:absolute;left:4464;top:345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LTGMAA&#10;AADaAAAADwAAAGRycy9kb3ducmV2LnhtbESPQYvCMBSE7wv+h/AEL4umCopUo0hB8WrXg8dn82yL&#10;zUtJom3/vVlY2OMwM98w231vGvEm52vLCuazBARxYXXNpYLrz3G6BuEDssbGMikYyMN+N/raYqpt&#10;xxd656EUEcI+RQVVCG0qpS8qMuhntiWO3sM6gyFKV0rtsItw08hFkqykwZrjQoUtZRUVz/xlFLjv&#10;dsiGc3ac3/mUL7u1vq2uWqnJuD9sQATqw3/4r33WCpbweyXeAL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LTGMAAAADaAAAADwAAAAAAAAAAAAAAAACYAgAAZHJzL2Rvd25y&#10;ZXYueG1sUEsFBgAAAAAEAAQA9QAAAIUDAAAAAA==&#10;" fillcolor="black"/>
                  <v:oval id="Oval 7" o:spid="_x0000_s1031" style="position:absolute;left:4176;top:374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Nb8EA&#10;AADaAAAADwAAAGRycy9kb3ducmV2LnhtbESPQYvCMBSE7wv+h/AEL4umLmyRahQpuHi168Hjs3m2&#10;xealJNG2/94IC3scZuYbZrMbTCue5HxjWcFykYAgLq1uuFJw/j3MVyB8QNbYWiYFI3nYbScfG8y0&#10;7flEzyJUIkLYZ6igDqHLpPRlTQb9wnbE0btZZzBE6SqpHfYRblr5lSSpNNhwXKixo7ym8l48jAL3&#10;2Y35eMwPyyv/FN/9Sl/Ss1ZqNh32axCBhvAf/msftYIU3lfiDZ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ATW/BAAAA2gAAAA8AAAAAAAAAAAAAAAAAmAIAAGRycy9kb3du&#10;cmV2LnhtbFBLBQYAAAAABAAEAPUAAACGAwAAAAA=&#10;" fillcolor="black"/>
                  <v:oval id="Oval 8" o:spid="_x0000_s1032" style="position:absolute;left:4464;top:374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zo9MEA&#10;AADaAAAADwAAAGRycy9kb3ducmV2LnhtbESPQYvCMBSE74L/ITzBi2jqwrpSjSIFF69bPXh82zzb&#10;YvNSkmjbf28WFjwOM/MNs933phFPcr62rGC5SEAQF1bXXCq4nI/zNQgfkDU2lknBQB72u/Foi6m2&#10;Hf/QMw+liBD2KSqoQmhTKX1RkUG/sC1x9G7WGQxRulJqh12Em0Z+JMlKGqw5LlTYUlZRcc8fRoGb&#10;tUM2nLLj8pe/889ura+ri1ZqOukPGxCB+vAO/7dPWsEX/F2JN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M6PTBAAAA2gAAAA8AAAAAAAAAAAAAAAAAmAIAAGRycy9kb3du&#10;cmV2LnhtbFBLBQYAAAAABAAEAPUAAACGAwAAAAA=&#10;" fillcolor="black"/>
                  <v:oval id="Oval 9" o:spid="_x0000_s1033" style="position:absolute;left:4752;top:345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8hr8A&#10;AADaAAAADwAAAGRycy9kb3ducmV2LnhtbERPz2uDMBS+F/Y/hDfYpayxg0mxTaUIDq9zPfT4Zl5V&#10;al4kyar+98uh0OPH9/uQz2YQd3K+t6xgu0lAEDdW99wqOP+U7zsQPiBrHCyTgoU85MeX1QEzbSf+&#10;pnsdWhFD2GeooAthzKT0TUcG/caOxJG7WmcwROhaqR1OMdwM8iNJUmmw59jQ4UhFR82t/jMK3Hpc&#10;iqUqyu0vf9Wf005f0rNW6u11Pu1BBJrDU/xwV1pB3BqvxBsg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3yGvwAAANoAAAAPAAAAAAAAAAAAAAAAAJgCAABkcnMvZG93bnJl&#10;di54bWxQSwUGAAAAAAQABAD1AAAAhAMAAAAA&#10;" fillcolor="black"/>
                  <v:oval id="Oval 10" o:spid="_x0000_s1034" style="position:absolute;left:4752;top:374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ZHcEA&#10;AADaAAAADwAAAGRycy9kb3ducmV2LnhtbESPQYvCMBSE74L/ITzBi2jqwopbjSIFF69bPXh82zzb&#10;YvNSkmjbf28WFjwOM/MNs933phFPcr62rGC5SEAQF1bXXCq4nI/zNQgfkDU2lknBQB72u/Foi6m2&#10;Hf/QMw+liBD2KSqoQmhTKX1RkUG/sC1x9G7WGQxRulJqh12Em0Z+JMlKGqw5LlTYUlZRcc8fRoGb&#10;tUM2nLLj8pe/889ura+ri1ZqOukPGxCB+vAO/7dPWsEX/F2JN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f2R3BAAAA2gAAAA8AAAAAAAAAAAAAAAAAmAIAAGRycy9kb3du&#10;cmV2LnhtbFBLBQYAAAAABAAEAPUAAACGAwAAAAA=&#10;" fillcolor="black"/>
                  <v:oval id="Oval 11" o:spid="_x0000_s1035" style="position:absolute;left:5184;top:345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TyFcMA&#10;AADbAAAADwAAAGRycy9kb3ducmV2LnhtbESPQWvDMAyF74P9B6PBLmNxOmgpWZ0yAh29Nu2hRy3W&#10;krBYDrbXJP++Ogx2k3hP733a7Wc3qBuF2Hs2sMpyUMSNtz23Bi7nw+sWVEzIFgfPZGChCPvy8WGH&#10;hfUTn+hWp1ZJCMcCDXQpjYXWsenIYcz8SCzatw8Ok6yh1TbgJOFu0G95vtEOe5aGDkeqOmp+6l9n&#10;ILyMS7Ucq8Pqiz/r9bS1183FGvP8NH+8g0o0p3/z3/XRCr7Qyy8yg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TyFcMAAADbAAAADwAAAAAAAAAAAAAAAACYAgAAZHJzL2Rv&#10;d25yZXYueG1sUEsFBgAAAAAEAAQA9QAAAIgDAAAAAA==&#10;" fillcolor="black"/>
                  <v:oval id="Oval 12" o:spid="_x0000_s1036" style="position:absolute;left:5472;top:345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hXjr8A&#10;AADbAAAADwAAAGRycy9kb3ducmV2LnhtbERPTYvCMBC9C/6HMIIX0bQLilSjSMHF63Y97HG2Gdti&#10;MylJtO2/NwvC3ubxPmd/HEwrnuR8Y1lBukpAEJdWN1wpuH6fl1sQPiBrbC2TgpE8HA/TyR4zbXv+&#10;omcRKhFD2GeooA6hy6T0ZU0G/cp2xJG7WWcwROgqqR32Mdy08iNJNtJgw7Ghxo7ymsp78TAK3KIb&#10;8/GSn9Nf/izW/Vb/bK5aqflsOO1ABBrCv/jtvug4P4W/X+IB8vA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2FeOvwAAANsAAAAPAAAAAAAAAAAAAAAAAJgCAABkcnMvZG93bnJl&#10;di54bWxQSwUGAAAAAAQABAD1AAAAhAMAAAAA&#10;" fillcolor="black"/>
                  <v:oval id="Oval 13" o:spid="_x0000_s1037" style="position:absolute;left:5184;top:374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rJ+b8A&#10;AADbAAAADwAAAGRycy9kb3ducmV2LnhtbERPTYvCMBC9C/sfwix4EU0VlNI1ylJQvG714HFsZtuy&#10;zaQk0bb/3iwI3ubxPme7H0wrHuR8Y1nBcpGAIC6tbrhScDkf5ikIH5A1tpZJwUge9ruPyRYzbXv+&#10;oUcRKhFD2GeooA6hy6T0ZU0G/cJ2xJH7tc5giNBVUjvsY7hp5SpJNtJgw7Ghxo7ymsq/4m4UuFk3&#10;5uMpPyxvfCzWfaqvm4tWavo5fH+BCDSEt/jlPuk4fwX/v8QD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Csn5vwAAANsAAAAPAAAAAAAAAAAAAAAAAJgCAABkcnMvZG93bnJl&#10;di54bWxQSwUGAAAAAAQABAD1AAAAhAMAAAAA&#10;" fillcolor="black"/>
                  <v:oval id="Oval 14" o:spid="_x0000_s1038" style="position:absolute;left:5472;top:374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ZsYr8A&#10;AADbAAAADwAAAGRycy9kb3ducmV2LnhtbERPTYvCMBC9C/sfwgheRFNdVqRrlKWgeN2uB49jM9sW&#10;m0lJom3/vREEb/N4n7PZ9aYRd3K+tqxgMU9AEBdW11wqOP3tZ2sQPiBrbCyTgoE87LYfow2m2nb8&#10;S/c8lCKGsE9RQRVCm0rpi4oM+rltiSP3b53BEKErpXbYxXDTyGWSrKTBmmNDhS1lFRXX/GYUuGk7&#10;ZMMx2y8ufMi/urU+r05aqcm4//kGEagPb/HLfdRx/ic8f4kH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RmxivwAAANsAAAAPAAAAAAAAAAAAAAAAAJgCAABkcnMvZG93bnJl&#10;di54bWxQSwUGAAAAAAQABAD1AAAAhAMAAAAA&#10;" fillcolor="black"/>
                  <v:oval id="Oval 15" o:spid="_x0000_s1039" style="position:absolute;left:5760;top:345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0Fr8A&#10;AADbAAAADwAAAGRycy9kb3ducmV2LnhtbERPTYvCMBC9C/sfwgheRFNlV6RrlKWgeN2uB49jM9sW&#10;m0lJom3/vREEb/N4n7PZ9aYRd3K+tqxgMU9AEBdW11wqOP3tZ2sQPiBrbCyTgoE87LYfow2m2nb8&#10;S/c8lCKGsE9RQRVCm0rpi4oM+rltiSP3b53BEKErpXbYxXDTyGWSrKTBmmNDhS1lFRXX/GYUuGk7&#10;ZMMx2y8ufMi/urU+r05aqcm4//kGEagPb/HLfdRx/ic8f4kH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r/QWvwAAANsAAAAPAAAAAAAAAAAAAAAAAJgCAABkcnMvZG93bnJl&#10;di54bWxQSwUGAAAAAAQABAD1AAAAhAMAAAAA&#10;" fillcolor="black"/>
                  <v:oval id="Oval 16" o:spid="_x0000_s1040" style="position:absolute;left:5760;top:374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Rjb8A&#10;AADbAAAADwAAAGRycy9kb3ducmV2LnhtbERPTYvCMBC9L/gfwgheFk0VFKlGkYLi1a4Hj2MztsVm&#10;UpJo239vFhb2No/3Odt9bxrxJudrywrmswQEcWF1zaWC689xugbhA7LGxjIpGMjDfjf62mKqbccX&#10;euehFDGEfYoKqhDaVEpfVGTQz2xLHLmHdQZDhK6U2mEXw00jF0mykgZrjg0VtpRVVDzzl1Hgvtsh&#10;G87ZcX7nU77s1vq2umqlJuP+sAERqA//4j/3Wcf5S/j9JR4gd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41GNvwAAANsAAAAPAAAAAAAAAAAAAAAAAJgCAABkcnMvZG93bnJl&#10;di54bWxQSwUGAAAAAAQABAD1AAAAhAMAAAAA&#10;" fillcolor="black"/>
                  <v:oval id="Oval 17" o:spid="_x0000_s1041" style="position:absolute;left:6048;top:345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P+r8A&#10;AADbAAAADwAAAGRycy9kb3ducmV2LnhtbERPTYvCMBC9C/6HMAt7EU0VLFKNshQUr1s97HG2Gdti&#10;MylJtO2/3ywI3ubxPmd3GEwrnuR8Y1nBcpGAIC6tbrhScL0c5xsQPiBrbC2TgpE8HPbTyQ4zbXv+&#10;pmcRKhFD2GeooA6hy6T0ZU0G/cJ2xJG7WWcwROgqqR32Mdy0cpUkqTTYcGyosaO8pvJePIwCN+vG&#10;fDznx+Uvn4p1v9E/6VUr9fkxfG1BBBrCW/xyn3Wcn8L/L/EAu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Mc/6vwAAANsAAAAPAAAAAAAAAAAAAAAAAJgCAABkcnMvZG93bnJl&#10;di54bWxQSwUGAAAAAAQABAD1AAAAhAMAAAAA&#10;" fillcolor="black"/>
                  <v:oval id="Oval 18" o:spid="_x0000_s1042" style="position:absolute;left:6048;top:374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1qYb8A&#10;AADbAAAADwAAAGRycy9kb3ducmV2LnhtbERPTYvCMBC9C/6HMIIX0dSFdaUaRQouXrd68DjbjG2x&#10;mZQk2vbfm4UFb/N4n7Pd96YRT3K+tqxguUhAEBdW11wquJyP8zUIH5A1NpZJwUAe9rvxaIupth3/&#10;0DMPpYgh7FNUUIXQplL6oiKDfmFb4sjdrDMYInSl1A67GG4a+ZEkK2mw5thQYUtZRcU9fxgFbtYO&#10;2XDKjstf/s4/u7W+ri5aqemkP2xABOrDW/zvPuk4/wv+fokHyN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fWphvwAAANsAAAAPAAAAAAAAAAAAAAAAAJgCAABkcnMvZG93bnJl&#10;di54bWxQSwUGAAAAAAQABAD1AAAAhAMAAAAA&#10;" fillcolor="black"/>
                  <v:oval id="Oval 19" o:spid="_x0000_s1043" style="position:absolute;left:5184;top:403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E8MA&#10;AADbAAAADwAAAGRycy9kb3ducmV2LnhtbESPQWvDMAyF74P9B6PBLmNxOmgpWZ0yAh29Nu2hRy3W&#10;krBYDrbXJP++Ogx2k3hP733a7Wc3qBuF2Hs2sMpyUMSNtz23Bi7nw+sWVEzIFgfPZGChCPvy8WGH&#10;hfUTn+hWp1ZJCMcCDXQpjYXWsenIYcz8SCzatw8Ok6yh1TbgJOFu0G95vtEOe5aGDkeqOmp+6l9n&#10;ILyMS7Ucq8Pqiz/r9bS1183FGvP8NH+8g0o0p3/z3/XRCr7Ayi8yg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L+E8MAAADbAAAADwAAAAAAAAAAAAAAAACYAgAAZHJzL2Rv&#10;d25yZXYueG1sUEsFBgAAAAAEAAQA9QAAAIgDAAAAAA==&#10;" fillcolor="black"/>
                  <v:oval id="Oval 20" o:spid="_x0000_s1044" style="position:absolute;left:5472;top:403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5biL8A&#10;AADbAAAADwAAAGRycy9kb3ducmV2LnhtbERPTYvCMBC9C/6HMIIX0dSFFbcaRQouXrd68DjbjG2x&#10;mZQk2vbfm4UFb/N4n7Pd96YRT3K+tqxguUhAEBdW11wquJyP8zUIH5A1NpZJwUAe9rvxaIupth3/&#10;0DMPpYgh7FNUUIXQplL6oiKDfmFb4sjdrDMYInSl1A67GG4a+ZEkK2mw5thQYUtZRcU9fxgFbtYO&#10;2XDKjstf/s4/u7W+ri5aqemkP2xABOrDW/zvPuk4/wv+fokHyN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rluIvwAAANsAAAAPAAAAAAAAAAAAAAAAAJgCAABkcnMvZG93bnJl&#10;di54bWxQSwUGAAAAAAQABAD1AAAAhAMAAAAA&#10;" fillcolor="black"/>
                  <v:oval id="Oval 21" o:spid="_x0000_s1045" style="position:absolute;left:5760;top:403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4qL4A&#10;AADbAAAADwAAAGRycy9kb3ducmV2LnhtbERPTYvCMBC9C/6HMMJeRFMFRapRpODi1ephj7PN2Bab&#10;SUmibf+9OQgeH+97d+hNI17kfG1ZwWKegCAurK65VHC7nmYbED4ga2wsk4KBPBz249EOU207vtAr&#10;D6WIIexTVFCF0KZS+qIig35uW+LI3a0zGCJ0pdQOuxhuGrlMkrU0WHNsqLClrKLikT+NAjdth2w4&#10;Z6fFP//mq26j/9Y3rdTPpD9uQQTqw1f8cZ+1gmVcH7/EHyD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z4OKi+AAAA2wAAAA8AAAAAAAAAAAAAAAAAmAIAAGRycy9kb3ducmV2&#10;LnhtbFBLBQYAAAAABAAEAPUAAACDAwAAAAA=&#10;" fillcolor="black"/>
                  <v:oval id="Oval 22" o:spid="_x0000_s1046" style="position:absolute;left:6048;top:403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SdM8EA&#10;AADbAAAADwAAAGRycy9kb3ducmV2LnhtbESPQYvCMBSE74L/ITxhL7KmFRTpGmUpKF6tHjy+bd62&#10;ZZuXkkTb/vuNIHgcZuYbZrsfTCse5HxjWUG6SEAQl1Y3XCm4Xg6fGxA+IGtsLZOCkTzsd9PJFjNt&#10;ez7TowiViBD2GSqoQ+gyKX1Zk0G/sB1x9H6tMxiidJXUDvsIN61cJslaGmw4LtTYUV5T+VfcjQI3&#10;78Z8POWH9IePxarf6Nv6qpX6mA3fXyACDeEdfrVPWsEyheeX+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0nTPBAAAA2wAAAA8AAAAAAAAAAAAAAAAAmAIAAGRycy9kb3du&#10;cmV2LnhtbFBLBQYAAAAABAAEAPUAAACGAwAAAAA=&#10;" fillcolor="black"/>
                </v:group>
              </w:pict>
            </w:r>
          </w:p>
          <w:p w:rsidR="00FB4ACA" w:rsidRDefault="00FB4ACA">
            <w:pPr>
              <w:rPr>
                <w:rFonts w:ascii="Comic Sans MS" w:hAnsi="Comic Sans MS"/>
                <w:sz w:val="20"/>
                <w:szCs w:val="20"/>
              </w:rPr>
            </w:pPr>
          </w:p>
          <w:p w:rsidR="00FB4ACA" w:rsidRDefault="00FB4ACA">
            <w:pPr>
              <w:rPr>
                <w:rFonts w:ascii="Comic Sans MS" w:hAnsi="Comic Sans MS"/>
                <w:sz w:val="20"/>
                <w:szCs w:val="20"/>
              </w:rPr>
            </w:pPr>
          </w:p>
          <w:p w:rsidR="00FB4ACA" w:rsidRDefault="00FB4ACA">
            <w:pPr>
              <w:rPr>
                <w:rFonts w:ascii="Comic Sans MS" w:hAnsi="Comic Sans MS"/>
                <w:sz w:val="20"/>
                <w:szCs w:val="20"/>
              </w:rPr>
            </w:pPr>
            <w:r>
              <w:rPr>
                <w:rFonts w:ascii="Comic Sans MS" w:hAnsi="Comic Sans MS"/>
                <w:sz w:val="20"/>
                <w:szCs w:val="20"/>
              </w:rPr>
              <w:t>Identify a pattern that is consistent with these figures, create an input-output rule that describes the pattern, and use the rule to find the number of dots in the 10</w:t>
            </w:r>
            <w:r>
              <w:rPr>
                <w:rFonts w:ascii="Comic Sans MS" w:hAnsi="Comic Sans MS"/>
                <w:sz w:val="20"/>
                <w:szCs w:val="20"/>
                <w:vertAlign w:val="superscript"/>
              </w:rPr>
              <w:t>th</w:t>
            </w:r>
            <w:r>
              <w:rPr>
                <w:rFonts w:ascii="Comic Sans MS" w:hAnsi="Comic Sans MS"/>
                <w:sz w:val="20"/>
                <w:szCs w:val="20"/>
              </w:rPr>
              <w:t xml:space="preserve"> figure.</w:t>
            </w:r>
          </w:p>
          <w:p w:rsidR="00FB4ACA" w:rsidRDefault="00FB4ACA">
            <w:pPr>
              <w:rPr>
                <w:rFonts w:ascii="Comic Sans MS" w:hAnsi="Comic Sans MS"/>
                <w:sz w:val="20"/>
                <w:szCs w:val="20"/>
              </w:rPr>
            </w:pPr>
          </w:p>
          <w:p w:rsidR="00FB4ACA" w:rsidRDefault="00FB4ACA">
            <w:pPr>
              <w:numPr>
                <w:ilvl w:val="0"/>
                <w:numId w:val="14"/>
              </w:numPr>
              <w:rPr>
                <w:rFonts w:ascii="Comic Sans MS" w:hAnsi="Comic Sans MS"/>
              </w:rPr>
            </w:pPr>
            <w:r>
              <w:rPr>
                <w:rFonts w:ascii="Comic Sans MS" w:hAnsi="Comic Sans MS"/>
              </w:rPr>
              <w:t>When creating a rule from pairs, 3 input-output pairs must be given; pairs are not required to be consecutive</w:t>
            </w:r>
          </w:p>
          <w:p w:rsidR="00FB4ACA" w:rsidRDefault="00FB4ACA">
            <w:pPr>
              <w:numPr>
                <w:ilvl w:val="0"/>
                <w:numId w:val="14"/>
              </w:numPr>
              <w:rPr>
                <w:rFonts w:ascii="Comic Sans MS" w:hAnsi="Comic Sans MS"/>
              </w:rPr>
            </w:pPr>
            <w:r>
              <w:rPr>
                <w:rFonts w:ascii="Comic Sans MS" w:hAnsi="Comic Sans MS"/>
              </w:rPr>
              <w:t>Output should not exceed 100</w:t>
            </w:r>
          </w:p>
        </w:tc>
      </w:tr>
      <w:tr w:rsidR="00FB4ACA">
        <w:trPr>
          <w:trHeight w:val="890"/>
        </w:trPr>
        <w:tc>
          <w:tcPr>
            <w:tcW w:w="2576" w:type="dxa"/>
            <w:vMerge w:val="restart"/>
            <w:tcBorders>
              <w:top w:val="single" w:sz="4" w:space="0" w:color="000000"/>
              <w:left w:val="single" w:sz="4" w:space="0" w:color="000000"/>
              <w:bottom w:val="single" w:sz="4" w:space="0" w:color="000000"/>
              <w:right w:val="single" w:sz="4" w:space="0" w:color="000000"/>
            </w:tcBorders>
            <w:vAlign w:val="center"/>
          </w:tcPr>
          <w:p w:rsidR="00FB4ACA" w:rsidRDefault="00FB4ACA">
            <w:pPr>
              <w:jc w:val="center"/>
              <w:rPr>
                <w:rFonts w:ascii="Comic Sans MS" w:hAnsi="Comic Sans MS"/>
                <w:sz w:val="32"/>
                <w:szCs w:val="32"/>
              </w:rPr>
            </w:pPr>
            <w:r>
              <w:rPr>
                <w:rFonts w:ascii="Comic Sans MS" w:hAnsi="Comic Sans MS"/>
                <w:sz w:val="32"/>
                <w:szCs w:val="32"/>
              </w:rPr>
              <w:t>4.2.2</w:t>
            </w:r>
          </w:p>
          <w:p w:rsidR="00FB4ACA" w:rsidRDefault="00FB4ACA">
            <w:pPr>
              <w:jc w:val="center"/>
              <w:rPr>
                <w:rFonts w:ascii="Comic Sans MS" w:hAnsi="Comic Sans MS"/>
                <w:sz w:val="32"/>
                <w:szCs w:val="32"/>
              </w:rPr>
            </w:pPr>
            <w:r>
              <w:rPr>
                <w:rFonts w:ascii="Comic Sans MS" w:hAnsi="Comic Sans MS"/>
                <w:sz w:val="32"/>
                <w:szCs w:val="32"/>
              </w:rPr>
              <w:t>Use number sentences involving multiplication, division and unknowns to represent and solve real-world and mathematical problems; create real-world situations corresponding to number sentences.</w:t>
            </w:r>
          </w:p>
          <w:p w:rsidR="00FB4ACA" w:rsidRDefault="00FB4ACA">
            <w:pPr>
              <w:jc w:val="center"/>
              <w:rPr>
                <w:rFonts w:ascii="Comic Sans MS" w:hAnsi="Comic Sans MS"/>
                <w:sz w:val="20"/>
                <w:szCs w:val="20"/>
              </w:rPr>
            </w:pPr>
            <w:r>
              <w:rPr>
                <w:rFonts w:ascii="Comic Sans MS" w:hAnsi="Comic Sans MS"/>
                <w:sz w:val="20"/>
                <w:szCs w:val="20"/>
              </w:rPr>
              <w:t xml:space="preserve">Online (3-4 items) </w:t>
            </w:r>
          </w:p>
          <w:p w:rsidR="00FB4ACA" w:rsidRDefault="00FB4ACA">
            <w:pPr>
              <w:jc w:val="center"/>
              <w:rPr>
                <w:rFonts w:ascii="Comic Sans MS" w:hAnsi="Comic Sans MS"/>
                <w:sz w:val="20"/>
                <w:szCs w:val="20"/>
              </w:rPr>
            </w:pPr>
            <w:r>
              <w:rPr>
                <w:rFonts w:ascii="Comic Sans MS" w:hAnsi="Comic Sans MS"/>
                <w:sz w:val="20"/>
                <w:szCs w:val="20"/>
              </w:rPr>
              <w:t>Paper (4-5 items)</w:t>
            </w:r>
          </w:p>
        </w:tc>
        <w:tc>
          <w:tcPr>
            <w:tcW w:w="2212" w:type="dxa"/>
            <w:tcBorders>
              <w:top w:val="single" w:sz="4" w:space="0" w:color="000000"/>
              <w:left w:val="single" w:sz="4" w:space="0" w:color="000000"/>
              <w:bottom w:val="single" w:sz="4" w:space="0" w:color="000000"/>
              <w:right w:val="single" w:sz="4" w:space="0" w:color="000000"/>
            </w:tcBorders>
            <w:vAlign w:val="center"/>
          </w:tcPr>
          <w:p w:rsidR="00FB4ACA" w:rsidRDefault="00FB4ACA">
            <w:pPr>
              <w:numPr>
                <w:ilvl w:val="0"/>
                <w:numId w:val="13"/>
              </w:numPr>
              <w:rPr>
                <w:rFonts w:ascii="Comic Sans MS" w:hAnsi="Comic Sans MS"/>
                <w:b/>
              </w:rPr>
            </w:pPr>
            <w:r>
              <w:rPr>
                <w:rFonts w:ascii="Comic Sans MS" w:hAnsi="Comic Sans MS"/>
                <w:b/>
              </w:rPr>
              <w:t>variable</w:t>
            </w:r>
          </w:p>
          <w:p w:rsidR="00FB4ACA" w:rsidRDefault="00FB4ACA">
            <w:pPr>
              <w:numPr>
                <w:ilvl w:val="0"/>
                <w:numId w:val="13"/>
              </w:numPr>
              <w:rPr>
                <w:rFonts w:ascii="Comic Sans MS" w:hAnsi="Comic Sans MS"/>
                <w:b/>
              </w:rPr>
            </w:pPr>
            <w:r>
              <w:rPr>
                <w:rFonts w:ascii="Comic Sans MS" w:hAnsi="Comic Sans MS"/>
                <w:b/>
              </w:rPr>
              <w:t>vocabulary given at previous grades</w:t>
            </w:r>
          </w:p>
        </w:tc>
        <w:tc>
          <w:tcPr>
            <w:tcW w:w="6228" w:type="dxa"/>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b/>
              </w:rPr>
            </w:pPr>
            <w:r>
              <w:rPr>
                <w:rFonts w:ascii="Comic Sans MS" w:hAnsi="Comic Sans MS"/>
                <w:b/>
              </w:rPr>
              <w:t>4.2.2.1</w:t>
            </w:r>
          </w:p>
          <w:p w:rsidR="00FB4ACA" w:rsidRDefault="00FB4ACA">
            <w:pPr>
              <w:rPr>
                <w:rFonts w:ascii="Comic Sans MS" w:hAnsi="Comic Sans MS"/>
                <w:b/>
                <w:i/>
              </w:rPr>
            </w:pPr>
            <w:r>
              <w:rPr>
                <w:rFonts w:ascii="Comic Sans MS" w:hAnsi="Comic Sans MS"/>
                <w:b/>
              </w:rPr>
              <w:t xml:space="preserve">Understand how to interpret number sentences involving multiplication, division and unknowns. Use real-world situations involving multiplication or division to represent number sentences. </w:t>
            </w:r>
          </w:p>
          <w:p w:rsidR="00FB4ACA" w:rsidRDefault="00FB4ACA">
            <w:pPr>
              <w:rPr>
                <w:rFonts w:ascii="Comic Sans MS" w:hAnsi="Comic Sans MS"/>
                <w:i/>
                <w:sz w:val="20"/>
                <w:szCs w:val="20"/>
              </w:rPr>
            </w:pPr>
          </w:p>
          <w:p w:rsidR="00FB4ACA" w:rsidRDefault="00FB4ACA">
            <w:pPr>
              <w:rPr>
                <w:rFonts w:ascii="Comic Sans MS" w:hAnsi="Comic Sans MS"/>
                <w:sz w:val="20"/>
                <w:szCs w:val="20"/>
              </w:rPr>
            </w:pPr>
            <w:r>
              <w:rPr>
                <w:rFonts w:ascii="Comic Sans MS" w:hAnsi="Comic Sans MS"/>
                <w:i/>
                <w:sz w:val="20"/>
                <w:szCs w:val="20"/>
              </w:rPr>
              <w:t>For example</w:t>
            </w:r>
            <w:r>
              <w:rPr>
                <w:rFonts w:ascii="Comic Sans MS" w:hAnsi="Comic Sans MS"/>
                <w:sz w:val="20"/>
                <w:szCs w:val="20"/>
              </w:rPr>
              <w:t xml:space="preserve">: The number sentence </w:t>
            </w:r>
            <w:r>
              <w:rPr>
                <w:rFonts w:ascii="Comic Sans MS" w:hAnsi="Comic Sans MS"/>
                <w:i/>
                <w:sz w:val="20"/>
                <w:szCs w:val="20"/>
              </w:rPr>
              <w:t>a</w:t>
            </w:r>
            <w:r>
              <w:rPr>
                <w:rFonts w:ascii="Comic Sans MS" w:hAnsi="Comic Sans MS"/>
                <w:sz w:val="20"/>
                <w:szCs w:val="20"/>
              </w:rPr>
              <w:t xml:space="preserve"> × </w:t>
            </w:r>
            <w:r>
              <w:rPr>
                <w:rFonts w:ascii="Comic Sans MS" w:hAnsi="Comic Sans MS"/>
                <w:i/>
                <w:sz w:val="20"/>
                <w:szCs w:val="20"/>
              </w:rPr>
              <w:t>b</w:t>
            </w:r>
            <w:r>
              <w:rPr>
                <w:rFonts w:ascii="Comic Sans MS" w:hAnsi="Comic Sans MS"/>
                <w:sz w:val="20"/>
                <w:szCs w:val="20"/>
              </w:rPr>
              <w:t xml:space="preserve"> = 60 can be represented by the situation in which chairs are being arranged in equal rows and the total number of chairs is 60.</w:t>
            </w:r>
          </w:p>
          <w:p w:rsidR="00FB4ACA" w:rsidRDefault="00FB4ACA">
            <w:pPr>
              <w:rPr>
                <w:rFonts w:ascii="Comic Sans MS" w:hAnsi="Comic Sans MS"/>
                <w:sz w:val="20"/>
                <w:szCs w:val="20"/>
              </w:rPr>
            </w:pPr>
          </w:p>
          <w:p w:rsidR="00FB4ACA" w:rsidRDefault="00FB4ACA">
            <w:pPr>
              <w:numPr>
                <w:ilvl w:val="0"/>
                <w:numId w:val="15"/>
              </w:numPr>
              <w:rPr>
                <w:rFonts w:ascii="Comic Sans MS" w:hAnsi="Comic Sans MS"/>
              </w:rPr>
            </w:pPr>
            <w:r>
              <w:rPr>
                <w:rFonts w:ascii="Comic Sans MS" w:hAnsi="Comic Sans MS"/>
              </w:rPr>
              <w:t>Numbers must be less than 100</w:t>
            </w:r>
          </w:p>
          <w:p w:rsidR="00FB4ACA" w:rsidRDefault="00FB4ACA">
            <w:pPr>
              <w:numPr>
                <w:ilvl w:val="0"/>
                <w:numId w:val="15"/>
              </w:numPr>
              <w:rPr>
                <w:rFonts w:ascii="Comic Sans MS" w:hAnsi="Comic Sans MS"/>
              </w:rPr>
            </w:pPr>
            <w:r>
              <w:rPr>
                <w:rFonts w:ascii="Comic Sans MS" w:hAnsi="Comic Sans MS"/>
              </w:rPr>
              <w:t>Variables, boxes or blanks may be used to represent unknown numbers</w:t>
            </w:r>
          </w:p>
        </w:tc>
      </w:tr>
      <w:tr w:rsidR="00FB4ACA">
        <w:trPr>
          <w:trHeight w:val="1070"/>
        </w:trPr>
        <w:tc>
          <w:tcPr>
            <w:tcW w:w="2576" w:type="dxa"/>
            <w:vMerge/>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sz w:val="20"/>
                <w:szCs w:val="20"/>
              </w:rPr>
            </w:pPr>
          </w:p>
        </w:tc>
        <w:tc>
          <w:tcPr>
            <w:tcW w:w="2212" w:type="dxa"/>
            <w:tcBorders>
              <w:top w:val="single" w:sz="4" w:space="0" w:color="000000"/>
              <w:left w:val="single" w:sz="4" w:space="0" w:color="000000"/>
              <w:bottom w:val="single" w:sz="4" w:space="0" w:color="000000"/>
              <w:right w:val="single" w:sz="4" w:space="0" w:color="000000"/>
            </w:tcBorders>
            <w:vAlign w:val="center"/>
          </w:tcPr>
          <w:p w:rsidR="00FB4ACA" w:rsidRDefault="00FB4ACA">
            <w:pPr>
              <w:numPr>
                <w:ilvl w:val="0"/>
                <w:numId w:val="13"/>
              </w:numPr>
              <w:rPr>
                <w:rFonts w:ascii="Comic Sans MS" w:hAnsi="Comic Sans MS"/>
                <w:b/>
              </w:rPr>
            </w:pPr>
            <w:r>
              <w:rPr>
                <w:rFonts w:ascii="Comic Sans MS" w:hAnsi="Comic Sans MS"/>
                <w:b/>
              </w:rPr>
              <w:t>variable</w:t>
            </w:r>
          </w:p>
          <w:p w:rsidR="00FB4ACA" w:rsidRDefault="00FB4ACA">
            <w:pPr>
              <w:numPr>
                <w:ilvl w:val="0"/>
                <w:numId w:val="13"/>
              </w:numPr>
              <w:rPr>
                <w:rFonts w:ascii="Comic Sans MS" w:hAnsi="Comic Sans MS"/>
                <w:b/>
              </w:rPr>
            </w:pPr>
            <w:r>
              <w:rPr>
                <w:rFonts w:ascii="Comic Sans MS" w:hAnsi="Comic Sans MS"/>
                <w:b/>
              </w:rPr>
              <w:t>vocabulary given at previous grades</w:t>
            </w:r>
          </w:p>
        </w:tc>
        <w:tc>
          <w:tcPr>
            <w:tcW w:w="6228" w:type="dxa"/>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b/>
              </w:rPr>
            </w:pPr>
            <w:r>
              <w:rPr>
                <w:rFonts w:ascii="Comic Sans MS" w:hAnsi="Comic Sans MS"/>
                <w:b/>
              </w:rPr>
              <w:t>4.2.2.2</w:t>
            </w:r>
          </w:p>
          <w:p w:rsidR="00FB4ACA" w:rsidRDefault="00FB4ACA">
            <w:pPr>
              <w:rPr>
                <w:rFonts w:ascii="Comic Sans MS" w:hAnsi="Comic Sans MS"/>
                <w:b/>
                <w:i/>
              </w:rPr>
            </w:pPr>
            <w:r>
              <w:rPr>
                <w:rFonts w:ascii="Comic Sans MS" w:hAnsi="Comic Sans MS"/>
                <w:b/>
              </w:rPr>
              <w:t xml:space="preserve">Use multiplication, division and unknowns to represent a given problem situation using a number sentence. Use number sense, properties of multiplication, and the relationship between multiplication and division to find values for the unknowns that make the number sentences true. </w:t>
            </w:r>
          </w:p>
          <w:p w:rsidR="00FB4ACA" w:rsidRDefault="00FB4ACA">
            <w:pPr>
              <w:rPr>
                <w:rFonts w:ascii="Comic Sans MS" w:hAnsi="Comic Sans MS"/>
                <w:i/>
                <w:sz w:val="20"/>
                <w:szCs w:val="20"/>
              </w:rPr>
            </w:pPr>
          </w:p>
          <w:p w:rsidR="00FB4ACA" w:rsidRDefault="00FB4ACA">
            <w:pPr>
              <w:rPr>
                <w:rFonts w:ascii="Comic Sans MS" w:hAnsi="Comic Sans MS"/>
                <w:sz w:val="20"/>
                <w:szCs w:val="20"/>
              </w:rPr>
            </w:pPr>
            <w:r>
              <w:rPr>
                <w:rFonts w:ascii="Comic Sans MS" w:hAnsi="Comic Sans MS"/>
                <w:i/>
                <w:sz w:val="20"/>
                <w:szCs w:val="20"/>
              </w:rPr>
              <w:t>For example</w:t>
            </w:r>
            <w:r>
              <w:rPr>
                <w:rFonts w:ascii="Comic Sans MS" w:hAnsi="Comic Sans MS"/>
                <w:sz w:val="20"/>
                <w:szCs w:val="20"/>
              </w:rPr>
              <w:t xml:space="preserve">: If $84 is to be shared equally among a group of children, the amount of money each child receives can be determined using the number sentence 84 ÷ </w:t>
            </w:r>
            <w:r>
              <w:rPr>
                <w:rFonts w:ascii="Comic Sans MS" w:hAnsi="Comic Sans MS"/>
                <w:i/>
                <w:sz w:val="20"/>
                <w:szCs w:val="20"/>
              </w:rPr>
              <w:t>n</w:t>
            </w:r>
            <w:r>
              <w:rPr>
                <w:rFonts w:ascii="Comic Sans MS" w:hAnsi="Comic Sans MS"/>
                <w:sz w:val="20"/>
                <w:szCs w:val="20"/>
              </w:rPr>
              <w:t xml:space="preserve"> = </w:t>
            </w:r>
            <w:r>
              <w:rPr>
                <w:rFonts w:ascii="Comic Sans MS" w:hAnsi="Comic Sans MS"/>
                <w:i/>
                <w:sz w:val="20"/>
                <w:szCs w:val="20"/>
              </w:rPr>
              <w:t>d</w:t>
            </w:r>
            <w:r>
              <w:rPr>
                <w:rFonts w:ascii="Comic Sans MS" w:hAnsi="Comic Sans MS"/>
                <w:sz w:val="20"/>
                <w:szCs w:val="20"/>
              </w:rPr>
              <w:t xml:space="preserve">. </w:t>
            </w:r>
          </w:p>
          <w:p w:rsidR="00FB4ACA" w:rsidRDefault="00FB4ACA">
            <w:pPr>
              <w:rPr>
                <w:rFonts w:ascii="Comic Sans MS" w:hAnsi="Comic Sans MS"/>
                <w:sz w:val="20"/>
                <w:szCs w:val="20"/>
              </w:rPr>
            </w:pPr>
            <w:r>
              <w:rPr>
                <w:rFonts w:ascii="Comic Sans MS" w:hAnsi="Comic Sans MS"/>
                <w:i/>
                <w:sz w:val="20"/>
                <w:szCs w:val="20"/>
              </w:rPr>
              <w:t>Another example</w:t>
            </w:r>
            <w:r>
              <w:rPr>
                <w:rFonts w:ascii="Comic Sans MS" w:hAnsi="Comic Sans MS"/>
                <w:sz w:val="20"/>
                <w:szCs w:val="20"/>
              </w:rPr>
              <w:t xml:space="preserve">: Find values of the unknowns that make each number sentence true: </w:t>
            </w:r>
          </w:p>
          <w:p w:rsidR="00FB4ACA" w:rsidRDefault="00FB4ACA">
            <w:pPr>
              <w:rPr>
                <w:rFonts w:ascii="Comic Sans MS" w:hAnsi="Comic Sans MS"/>
                <w:sz w:val="20"/>
                <w:szCs w:val="20"/>
              </w:rPr>
            </w:pPr>
          </w:p>
          <w:p w:rsidR="00FB4ACA" w:rsidRDefault="00FB4ACA">
            <w:pPr>
              <w:jc w:val="center"/>
              <w:rPr>
                <w:rFonts w:ascii="Comic Sans MS" w:hAnsi="Comic Sans MS"/>
                <w:sz w:val="20"/>
                <w:szCs w:val="20"/>
              </w:rPr>
            </w:pPr>
            <w:r>
              <w:rPr>
                <w:rFonts w:ascii="Comic Sans MS" w:hAnsi="Comic Sans MS"/>
                <w:sz w:val="20"/>
                <w:szCs w:val="20"/>
              </w:rPr>
              <w:t xml:space="preserve">12 × </w:t>
            </w:r>
            <w:r>
              <w:rPr>
                <w:rFonts w:ascii="Comic Sans MS" w:hAnsi="Comic Sans MS"/>
                <w:i/>
                <w:sz w:val="20"/>
                <w:szCs w:val="20"/>
              </w:rPr>
              <w:t>m</w:t>
            </w:r>
            <w:r>
              <w:rPr>
                <w:rFonts w:ascii="Comic Sans MS" w:hAnsi="Comic Sans MS"/>
                <w:sz w:val="20"/>
                <w:szCs w:val="20"/>
              </w:rPr>
              <w:t xml:space="preserve"> = 36</w:t>
            </w:r>
          </w:p>
          <w:p w:rsidR="00FB4ACA" w:rsidRDefault="00FB4ACA">
            <w:pPr>
              <w:jc w:val="center"/>
              <w:rPr>
                <w:rFonts w:ascii="Comic Sans MS" w:hAnsi="Comic Sans MS"/>
                <w:sz w:val="20"/>
                <w:szCs w:val="20"/>
              </w:rPr>
            </w:pPr>
            <w:r>
              <w:rPr>
                <w:rFonts w:ascii="Comic Sans MS" w:hAnsi="Comic Sans MS"/>
                <w:i/>
                <w:sz w:val="20"/>
                <w:szCs w:val="20"/>
              </w:rPr>
              <w:t>s</w:t>
            </w:r>
            <w:r>
              <w:rPr>
                <w:rFonts w:ascii="Comic Sans MS" w:hAnsi="Comic Sans MS"/>
                <w:sz w:val="20"/>
                <w:szCs w:val="20"/>
              </w:rPr>
              <w:t xml:space="preserve"> = 256 ÷ </w:t>
            </w:r>
            <w:r>
              <w:rPr>
                <w:rFonts w:ascii="Comic Sans MS" w:hAnsi="Comic Sans MS"/>
                <w:i/>
                <w:sz w:val="20"/>
                <w:szCs w:val="20"/>
              </w:rPr>
              <w:t>t</w:t>
            </w:r>
            <w:r>
              <w:rPr>
                <w:rFonts w:ascii="Comic Sans MS" w:hAnsi="Comic Sans MS"/>
                <w:sz w:val="20"/>
                <w:szCs w:val="20"/>
              </w:rPr>
              <w:t>.</w:t>
            </w:r>
          </w:p>
          <w:p w:rsidR="00FB4ACA" w:rsidRDefault="00FB4ACA">
            <w:pPr>
              <w:rPr>
                <w:rFonts w:ascii="Comic Sans MS" w:hAnsi="Comic Sans MS"/>
              </w:rPr>
            </w:pPr>
          </w:p>
          <w:p w:rsidR="00FB4ACA" w:rsidRDefault="00FB4ACA">
            <w:pPr>
              <w:numPr>
                <w:ilvl w:val="0"/>
                <w:numId w:val="16"/>
              </w:numPr>
              <w:rPr>
                <w:rFonts w:ascii="Comic Sans MS" w:hAnsi="Comic Sans MS"/>
              </w:rPr>
            </w:pPr>
            <w:r>
              <w:rPr>
                <w:rFonts w:ascii="Comic Sans MS" w:hAnsi="Comic Sans MS"/>
              </w:rPr>
              <w:t>Numbers must be less than 100</w:t>
            </w:r>
          </w:p>
          <w:p w:rsidR="00FB4ACA" w:rsidRDefault="00FB4ACA">
            <w:pPr>
              <w:numPr>
                <w:ilvl w:val="0"/>
                <w:numId w:val="16"/>
              </w:numPr>
              <w:rPr>
                <w:rFonts w:ascii="Comic Sans MS" w:hAnsi="Comic Sans MS"/>
              </w:rPr>
            </w:pPr>
            <w:r>
              <w:rPr>
                <w:rFonts w:ascii="Comic Sans MS" w:hAnsi="Comic Sans MS"/>
              </w:rPr>
              <w:t>Variables, boxes or blanks may be used to represent unknown numbers</w:t>
            </w:r>
          </w:p>
        </w:tc>
      </w:tr>
    </w:tbl>
    <w:p w:rsidR="00FB4ACA" w:rsidRDefault="00FB4ACA" w:rsidP="00FB4ACA"/>
    <w:p w:rsidR="00FB4ACA" w:rsidRDefault="00FB4ACA" w:rsidP="00FB4ACA"/>
    <w:p w:rsidR="00FB4ACA" w:rsidRDefault="00FB4ACA" w:rsidP="00FB4ACA">
      <w:pPr>
        <w:jc w:val="center"/>
      </w:pPr>
      <w:r>
        <w:br w:type="page"/>
      </w:r>
      <w:r>
        <w:rPr>
          <w:rFonts w:ascii="Comic Sans MS" w:hAnsi="Comic Sans MS"/>
          <w:b/>
          <w:sz w:val="36"/>
          <w:szCs w:val="36"/>
        </w:rPr>
        <w:t>4</w:t>
      </w:r>
      <w:r>
        <w:rPr>
          <w:rFonts w:ascii="Comic Sans MS" w:hAnsi="Comic Sans MS"/>
          <w:b/>
          <w:sz w:val="36"/>
          <w:szCs w:val="36"/>
          <w:vertAlign w:val="superscript"/>
        </w:rPr>
        <w:t>th</w:t>
      </w:r>
      <w:r>
        <w:rPr>
          <w:rFonts w:ascii="Comic Sans MS" w:hAnsi="Comic Sans MS"/>
          <w:b/>
          <w:sz w:val="36"/>
          <w:szCs w:val="36"/>
        </w:rPr>
        <w:t xml:space="preserve"> Grade—Geometry &amp; Measurement Strand</w:t>
      </w:r>
    </w:p>
    <w:p w:rsidR="00FB4ACA" w:rsidRDefault="00FB4ACA" w:rsidP="00FB4ACA">
      <w:pPr>
        <w:jc w:val="center"/>
        <w:rPr>
          <w:rFonts w:ascii="Comic Sans MS" w:hAnsi="Comic Sans MS"/>
          <w:b/>
          <w:sz w:val="36"/>
          <w:szCs w:val="36"/>
        </w:rPr>
      </w:pPr>
      <w:r>
        <w:rPr>
          <w:rFonts w:ascii="Comic Sans MS" w:hAnsi="Comic Sans MS"/>
          <w:b/>
          <w:sz w:val="36"/>
          <w:szCs w:val="36"/>
        </w:rPr>
        <w:t xml:space="preserve">2007 MN Math Standard to Benchmarks with Vocabulary &amp; Symbols from MCAIII Draft Test Specifications </w:t>
      </w:r>
    </w:p>
    <w:p w:rsidR="00FB4ACA" w:rsidRDefault="00FB4ACA" w:rsidP="00FB4ACA">
      <w:pPr>
        <w:jc w:val="center"/>
        <w:rPr>
          <w:rFonts w:ascii="Comic Sans MS" w:hAnsi="Comic Sans MS"/>
          <w:b/>
          <w:sz w:val="20"/>
          <w:szCs w:val="20"/>
        </w:rPr>
      </w:pPr>
      <w:r>
        <w:rPr>
          <w:rFonts w:ascii="Comic Sans MS" w:hAnsi="Comic Sans MS"/>
          <w:b/>
          <w:sz w:val="20"/>
          <w:szCs w:val="20"/>
        </w:rPr>
        <w:t>Online (10-14 items)</w:t>
      </w:r>
    </w:p>
    <w:p w:rsidR="00FB4ACA" w:rsidRDefault="00FB4ACA" w:rsidP="00FB4ACA">
      <w:pPr>
        <w:jc w:val="center"/>
        <w:rPr>
          <w:rFonts w:ascii="Comic Sans MS" w:hAnsi="Comic Sans MS"/>
          <w:b/>
          <w:sz w:val="20"/>
          <w:szCs w:val="20"/>
        </w:rPr>
      </w:pPr>
      <w:r>
        <w:rPr>
          <w:rFonts w:ascii="Comic Sans MS" w:hAnsi="Comic Sans MS"/>
          <w:b/>
          <w:sz w:val="20"/>
          <w:szCs w:val="20"/>
        </w:rPr>
        <w:t>Paper (12-15 items)</w:t>
      </w:r>
    </w:p>
    <w:p w:rsidR="00FB4ACA" w:rsidRDefault="00FB4ACA" w:rsidP="00FB4ACA">
      <w:pPr>
        <w:jc w:val="center"/>
        <w:rPr>
          <w:rFonts w:ascii="Comic Sans MS" w:hAnsi="Comic Sans MS"/>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51"/>
        <w:gridCol w:w="2947"/>
        <w:gridCol w:w="5418"/>
      </w:tblGrid>
      <w:tr w:rsidR="00FB4ACA">
        <w:trPr>
          <w:trHeight w:val="233"/>
        </w:trPr>
        <w:tc>
          <w:tcPr>
            <w:tcW w:w="2651"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FB4ACA" w:rsidRDefault="00FB4ACA">
            <w:pPr>
              <w:jc w:val="center"/>
              <w:rPr>
                <w:rFonts w:ascii="Comic Sans MS" w:hAnsi="Comic Sans MS"/>
                <w:b/>
                <w:sz w:val="28"/>
                <w:szCs w:val="28"/>
              </w:rPr>
            </w:pPr>
            <w:r>
              <w:rPr>
                <w:rFonts w:ascii="Comic Sans MS" w:hAnsi="Comic Sans MS"/>
                <w:b/>
                <w:sz w:val="28"/>
                <w:szCs w:val="28"/>
              </w:rPr>
              <w:t>STANDARD</w:t>
            </w:r>
          </w:p>
        </w:tc>
        <w:tc>
          <w:tcPr>
            <w:tcW w:w="2947"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FB4ACA" w:rsidRDefault="00FB4ACA">
            <w:pPr>
              <w:jc w:val="center"/>
              <w:rPr>
                <w:rFonts w:ascii="Comic Sans MS" w:hAnsi="Comic Sans MS"/>
                <w:b/>
                <w:sz w:val="28"/>
                <w:szCs w:val="28"/>
              </w:rPr>
            </w:pPr>
            <w:r>
              <w:rPr>
                <w:rFonts w:ascii="Comic Sans MS" w:hAnsi="Comic Sans MS"/>
                <w:b/>
                <w:sz w:val="28"/>
                <w:szCs w:val="28"/>
              </w:rPr>
              <w:t>VOCABULARY</w:t>
            </w:r>
          </w:p>
        </w:tc>
        <w:tc>
          <w:tcPr>
            <w:tcW w:w="5418"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FB4ACA" w:rsidRDefault="00FB4ACA">
            <w:pPr>
              <w:jc w:val="center"/>
              <w:rPr>
                <w:rFonts w:ascii="Comic Sans MS" w:hAnsi="Comic Sans MS"/>
                <w:b/>
                <w:sz w:val="28"/>
                <w:szCs w:val="28"/>
              </w:rPr>
            </w:pPr>
            <w:r>
              <w:rPr>
                <w:rFonts w:ascii="Comic Sans MS" w:hAnsi="Comic Sans MS"/>
                <w:b/>
                <w:sz w:val="28"/>
                <w:szCs w:val="28"/>
              </w:rPr>
              <w:t>BENCHMARK</w:t>
            </w:r>
          </w:p>
        </w:tc>
      </w:tr>
      <w:tr w:rsidR="00FB4ACA">
        <w:trPr>
          <w:trHeight w:val="1493"/>
        </w:trPr>
        <w:tc>
          <w:tcPr>
            <w:tcW w:w="2651" w:type="dxa"/>
            <w:vMerge w:val="restart"/>
            <w:tcBorders>
              <w:top w:val="single" w:sz="4" w:space="0" w:color="000000"/>
              <w:left w:val="single" w:sz="4" w:space="0" w:color="000000"/>
              <w:bottom w:val="single" w:sz="4" w:space="0" w:color="000000"/>
              <w:right w:val="single" w:sz="4" w:space="0" w:color="000000"/>
            </w:tcBorders>
            <w:vAlign w:val="center"/>
          </w:tcPr>
          <w:p w:rsidR="00FB4ACA" w:rsidRDefault="00FB4ACA">
            <w:pPr>
              <w:jc w:val="center"/>
              <w:rPr>
                <w:rFonts w:ascii="Comic Sans MS" w:hAnsi="Comic Sans MS"/>
                <w:sz w:val="32"/>
                <w:szCs w:val="32"/>
              </w:rPr>
            </w:pPr>
            <w:r>
              <w:rPr>
                <w:rFonts w:ascii="Comic Sans MS" w:hAnsi="Comic Sans MS"/>
                <w:sz w:val="32"/>
                <w:szCs w:val="32"/>
              </w:rPr>
              <w:t>4.3.1</w:t>
            </w:r>
          </w:p>
          <w:p w:rsidR="00FB4ACA" w:rsidRDefault="00FB4ACA">
            <w:pPr>
              <w:jc w:val="center"/>
              <w:rPr>
                <w:rFonts w:ascii="Comic Sans MS" w:hAnsi="Comic Sans MS"/>
                <w:sz w:val="32"/>
                <w:szCs w:val="32"/>
              </w:rPr>
            </w:pPr>
            <w:r>
              <w:rPr>
                <w:rFonts w:ascii="Comic Sans MS" w:hAnsi="Comic Sans MS"/>
                <w:sz w:val="32"/>
                <w:szCs w:val="32"/>
              </w:rPr>
              <w:t>Name, describe, classify and sketch polygons.</w:t>
            </w:r>
          </w:p>
          <w:p w:rsidR="00FB4ACA" w:rsidRDefault="00FB4ACA">
            <w:pPr>
              <w:jc w:val="center"/>
              <w:rPr>
                <w:rFonts w:ascii="Comic Sans MS" w:hAnsi="Comic Sans MS"/>
                <w:sz w:val="20"/>
                <w:szCs w:val="20"/>
              </w:rPr>
            </w:pPr>
            <w:r>
              <w:rPr>
                <w:rFonts w:ascii="Comic Sans MS" w:hAnsi="Comic Sans MS"/>
                <w:sz w:val="20"/>
                <w:szCs w:val="20"/>
              </w:rPr>
              <w:t>Online (3-4 items)</w:t>
            </w:r>
          </w:p>
          <w:p w:rsidR="00FB4ACA" w:rsidRDefault="00FB4ACA">
            <w:pPr>
              <w:jc w:val="center"/>
              <w:rPr>
                <w:rFonts w:ascii="Comic Sans MS" w:hAnsi="Comic Sans MS"/>
                <w:sz w:val="20"/>
                <w:szCs w:val="20"/>
              </w:rPr>
            </w:pPr>
            <w:r>
              <w:rPr>
                <w:rFonts w:ascii="Comic Sans MS" w:hAnsi="Comic Sans MS"/>
                <w:sz w:val="20"/>
                <w:szCs w:val="20"/>
              </w:rPr>
              <w:t>Paper (4-5 items)</w:t>
            </w:r>
          </w:p>
        </w:tc>
        <w:tc>
          <w:tcPr>
            <w:tcW w:w="2947" w:type="dxa"/>
            <w:tcBorders>
              <w:top w:val="single" w:sz="4" w:space="0" w:color="000000"/>
              <w:left w:val="single" w:sz="4" w:space="0" w:color="000000"/>
              <w:bottom w:val="single" w:sz="4" w:space="0" w:color="000000"/>
              <w:right w:val="single" w:sz="4" w:space="0" w:color="000000"/>
            </w:tcBorders>
            <w:vAlign w:val="center"/>
          </w:tcPr>
          <w:p w:rsidR="00FB4ACA" w:rsidRDefault="00FB4ACA">
            <w:pPr>
              <w:numPr>
                <w:ilvl w:val="0"/>
                <w:numId w:val="17"/>
              </w:numPr>
              <w:rPr>
                <w:rFonts w:ascii="Comic Sans MS" w:hAnsi="Comic Sans MS"/>
                <w:b/>
              </w:rPr>
            </w:pPr>
            <w:r>
              <w:rPr>
                <w:rFonts w:ascii="Comic Sans MS" w:hAnsi="Comic Sans MS"/>
                <w:b/>
              </w:rPr>
              <w:t>vertex</w:t>
            </w:r>
          </w:p>
          <w:p w:rsidR="00FB4ACA" w:rsidRDefault="00FB4ACA">
            <w:pPr>
              <w:numPr>
                <w:ilvl w:val="0"/>
                <w:numId w:val="17"/>
              </w:numPr>
              <w:rPr>
                <w:rFonts w:ascii="Comic Sans MS" w:hAnsi="Comic Sans MS"/>
                <w:b/>
              </w:rPr>
            </w:pPr>
            <w:r>
              <w:rPr>
                <w:rFonts w:ascii="Comic Sans MS" w:hAnsi="Comic Sans MS"/>
                <w:b/>
              </w:rPr>
              <w:t>vocabulary given at previous grades</w:t>
            </w:r>
          </w:p>
        </w:tc>
        <w:tc>
          <w:tcPr>
            <w:tcW w:w="5418" w:type="dxa"/>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b/>
              </w:rPr>
            </w:pPr>
            <w:r>
              <w:rPr>
                <w:rFonts w:ascii="Comic Sans MS" w:hAnsi="Comic Sans MS"/>
                <w:b/>
              </w:rPr>
              <w:t>4.3.1.1</w:t>
            </w:r>
          </w:p>
          <w:p w:rsidR="00FB4ACA" w:rsidRDefault="00FB4ACA">
            <w:pPr>
              <w:rPr>
                <w:rFonts w:ascii="Comic Sans MS" w:hAnsi="Comic Sans MS"/>
                <w:b/>
              </w:rPr>
            </w:pPr>
            <w:r>
              <w:rPr>
                <w:rFonts w:ascii="Comic Sans MS" w:hAnsi="Comic Sans MS"/>
                <w:b/>
              </w:rPr>
              <w:t>Describe, classify and sketch triangles, including equilateral, right, obtuse and acute triangles. Recognize triangles in various contexts.</w:t>
            </w:r>
          </w:p>
          <w:p w:rsidR="00FB4ACA" w:rsidRDefault="00FB4ACA">
            <w:pPr>
              <w:rPr>
                <w:rFonts w:ascii="Comic Sans MS" w:hAnsi="Comic Sans MS"/>
                <w:b/>
              </w:rPr>
            </w:pPr>
          </w:p>
          <w:p w:rsidR="00FB4ACA" w:rsidRDefault="00FB4ACA">
            <w:pPr>
              <w:numPr>
                <w:ilvl w:val="0"/>
                <w:numId w:val="18"/>
              </w:numPr>
              <w:rPr>
                <w:rFonts w:ascii="Comic Sans MS" w:hAnsi="Comic Sans MS"/>
              </w:rPr>
            </w:pPr>
            <w:r>
              <w:rPr>
                <w:rFonts w:ascii="Comic Sans MS" w:hAnsi="Comic Sans MS"/>
              </w:rPr>
              <w:t>Naming of triangles is limited to equilateral, right, obtuse and acute</w:t>
            </w:r>
          </w:p>
          <w:p w:rsidR="00FB4ACA" w:rsidRDefault="00FB4ACA">
            <w:pPr>
              <w:numPr>
                <w:ilvl w:val="0"/>
                <w:numId w:val="18"/>
              </w:numPr>
              <w:rPr>
                <w:rFonts w:ascii="Comic Sans MS" w:hAnsi="Comic Sans MS"/>
              </w:rPr>
            </w:pPr>
            <w:r>
              <w:rPr>
                <w:rFonts w:ascii="Comic Sans MS" w:hAnsi="Comic Sans MS"/>
              </w:rPr>
              <w:t>Allowable notation:  90°</w:t>
            </w:r>
          </w:p>
        </w:tc>
      </w:tr>
      <w:tr w:rsidR="00FB4ACA">
        <w:trPr>
          <w:trHeight w:val="1511"/>
        </w:trPr>
        <w:tc>
          <w:tcPr>
            <w:tcW w:w="2651" w:type="dxa"/>
            <w:vMerge/>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sz w:val="20"/>
                <w:szCs w:val="20"/>
              </w:rPr>
            </w:pPr>
          </w:p>
        </w:tc>
        <w:tc>
          <w:tcPr>
            <w:tcW w:w="2947" w:type="dxa"/>
            <w:tcBorders>
              <w:top w:val="single" w:sz="4" w:space="0" w:color="000000"/>
              <w:left w:val="single" w:sz="4" w:space="0" w:color="000000"/>
              <w:bottom w:val="single" w:sz="4" w:space="0" w:color="000000"/>
              <w:right w:val="single" w:sz="4" w:space="0" w:color="000000"/>
            </w:tcBorders>
            <w:vAlign w:val="center"/>
          </w:tcPr>
          <w:p w:rsidR="00FB4ACA" w:rsidRDefault="00FB4ACA">
            <w:pPr>
              <w:numPr>
                <w:ilvl w:val="0"/>
                <w:numId w:val="19"/>
              </w:numPr>
              <w:rPr>
                <w:rFonts w:ascii="Comic Sans MS" w:hAnsi="Comic Sans MS"/>
                <w:b/>
              </w:rPr>
            </w:pPr>
            <w:r>
              <w:rPr>
                <w:rFonts w:ascii="Comic Sans MS" w:hAnsi="Comic Sans MS"/>
                <w:b/>
              </w:rPr>
              <w:t>vertex</w:t>
            </w:r>
          </w:p>
          <w:p w:rsidR="00FB4ACA" w:rsidRDefault="00FB4ACA">
            <w:pPr>
              <w:numPr>
                <w:ilvl w:val="0"/>
                <w:numId w:val="19"/>
              </w:numPr>
              <w:rPr>
                <w:rFonts w:ascii="Comic Sans MS" w:hAnsi="Comic Sans MS"/>
                <w:b/>
              </w:rPr>
            </w:pPr>
            <w:r>
              <w:rPr>
                <w:rFonts w:ascii="Comic Sans MS" w:hAnsi="Comic Sans MS"/>
                <w:b/>
              </w:rPr>
              <w:t>congruent</w:t>
            </w:r>
          </w:p>
          <w:p w:rsidR="00FB4ACA" w:rsidRDefault="00FB4ACA">
            <w:pPr>
              <w:numPr>
                <w:ilvl w:val="0"/>
                <w:numId w:val="19"/>
              </w:numPr>
              <w:rPr>
                <w:rFonts w:ascii="Comic Sans MS" w:hAnsi="Comic Sans MS"/>
                <w:b/>
              </w:rPr>
            </w:pPr>
            <w:r>
              <w:rPr>
                <w:rFonts w:ascii="Comic Sans MS" w:hAnsi="Comic Sans MS"/>
                <w:b/>
              </w:rPr>
              <w:t>vocabulary given at previous grades</w:t>
            </w:r>
          </w:p>
        </w:tc>
        <w:tc>
          <w:tcPr>
            <w:tcW w:w="5418" w:type="dxa"/>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b/>
              </w:rPr>
            </w:pPr>
            <w:r>
              <w:rPr>
                <w:rFonts w:ascii="Comic Sans MS" w:hAnsi="Comic Sans MS"/>
                <w:b/>
              </w:rPr>
              <w:t>4.3.1.2</w:t>
            </w:r>
          </w:p>
          <w:p w:rsidR="00FB4ACA" w:rsidRDefault="00FB4ACA">
            <w:pPr>
              <w:rPr>
                <w:rFonts w:ascii="Comic Sans MS" w:hAnsi="Comic Sans MS"/>
                <w:b/>
              </w:rPr>
            </w:pPr>
            <w:r>
              <w:rPr>
                <w:rFonts w:ascii="Comic Sans MS" w:hAnsi="Comic Sans MS"/>
                <w:b/>
              </w:rPr>
              <w:t>Describe, classify and draw quadrilaterals, including squares, rectangles, trapezoids, rhombuses, parallelograms and kites. Recognize quadrilaterals in various contexts.</w:t>
            </w:r>
          </w:p>
          <w:p w:rsidR="00FB4ACA" w:rsidRDefault="00FB4ACA">
            <w:pPr>
              <w:rPr>
                <w:rFonts w:ascii="Comic Sans MS" w:hAnsi="Comic Sans MS"/>
                <w:b/>
              </w:rPr>
            </w:pPr>
          </w:p>
          <w:p w:rsidR="00FB4ACA" w:rsidRDefault="00FB4ACA">
            <w:pPr>
              <w:numPr>
                <w:ilvl w:val="0"/>
                <w:numId w:val="20"/>
              </w:numPr>
              <w:rPr>
                <w:rFonts w:ascii="Comic Sans MS" w:hAnsi="Comic Sans MS"/>
              </w:rPr>
            </w:pPr>
            <w:r>
              <w:rPr>
                <w:rFonts w:ascii="Comic Sans MS" w:hAnsi="Comic Sans MS"/>
              </w:rPr>
              <w:t>Naming of quadrilaterals is limited to quadrilateral, square, rectangle, trapezoid, rhombus, parallelogram and kite</w:t>
            </w:r>
          </w:p>
          <w:p w:rsidR="00FB4ACA" w:rsidRDefault="00FB4ACA">
            <w:pPr>
              <w:numPr>
                <w:ilvl w:val="0"/>
                <w:numId w:val="20"/>
              </w:numPr>
              <w:rPr>
                <w:rFonts w:ascii="Comic Sans MS" w:hAnsi="Comic Sans MS"/>
              </w:rPr>
            </w:pPr>
            <w:r>
              <w:rPr>
                <w:rFonts w:ascii="Comic Sans MS" w:hAnsi="Comic Sans MS"/>
              </w:rPr>
              <w:t>Allowable notation:  90°</w:t>
            </w:r>
          </w:p>
        </w:tc>
      </w:tr>
      <w:tr w:rsidR="00FB4ACA">
        <w:trPr>
          <w:trHeight w:val="1169"/>
        </w:trPr>
        <w:tc>
          <w:tcPr>
            <w:tcW w:w="2651" w:type="dxa"/>
            <w:vMerge w:val="restart"/>
            <w:tcBorders>
              <w:top w:val="single" w:sz="4" w:space="0" w:color="000000"/>
              <w:left w:val="single" w:sz="4" w:space="0" w:color="000000"/>
              <w:bottom w:val="single" w:sz="4" w:space="0" w:color="000000"/>
              <w:right w:val="single" w:sz="4" w:space="0" w:color="000000"/>
            </w:tcBorders>
            <w:vAlign w:val="center"/>
          </w:tcPr>
          <w:p w:rsidR="00FB4ACA" w:rsidRDefault="00FB4ACA">
            <w:pPr>
              <w:jc w:val="center"/>
              <w:rPr>
                <w:rFonts w:ascii="Comic Sans MS" w:hAnsi="Comic Sans MS"/>
                <w:sz w:val="32"/>
                <w:szCs w:val="32"/>
              </w:rPr>
            </w:pPr>
            <w:r>
              <w:rPr>
                <w:rFonts w:ascii="Comic Sans MS" w:hAnsi="Comic Sans MS"/>
                <w:sz w:val="32"/>
                <w:szCs w:val="32"/>
              </w:rPr>
              <w:t>4.3.2</w:t>
            </w:r>
          </w:p>
          <w:p w:rsidR="00FB4ACA" w:rsidRDefault="00FB4ACA">
            <w:pPr>
              <w:jc w:val="center"/>
              <w:rPr>
                <w:rFonts w:ascii="Comic Sans MS" w:hAnsi="Comic Sans MS"/>
                <w:sz w:val="32"/>
                <w:szCs w:val="32"/>
              </w:rPr>
            </w:pPr>
            <w:r>
              <w:rPr>
                <w:rFonts w:ascii="Comic Sans MS" w:hAnsi="Comic Sans MS"/>
                <w:sz w:val="32"/>
                <w:szCs w:val="32"/>
              </w:rPr>
              <w:t>Understand angle and area as measurable attributes of real-world and mathematical objects. Use various tools to measure angles and areas.</w:t>
            </w:r>
          </w:p>
          <w:p w:rsidR="00FB4ACA" w:rsidRDefault="00FB4ACA">
            <w:pPr>
              <w:jc w:val="center"/>
              <w:rPr>
                <w:rFonts w:ascii="Comic Sans MS" w:hAnsi="Comic Sans MS"/>
                <w:sz w:val="20"/>
                <w:szCs w:val="20"/>
              </w:rPr>
            </w:pPr>
            <w:r>
              <w:rPr>
                <w:rFonts w:ascii="Comic Sans MS" w:hAnsi="Comic Sans MS"/>
                <w:sz w:val="20"/>
                <w:szCs w:val="20"/>
              </w:rPr>
              <w:t>Online (4-6 items)</w:t>
            </w:r>
          </w:p>
          <w:p w:rsidR="00FB4ACA" w:rsidRDefault="00FB4ACA">
            <w:pPr>
              <w:jc w:val="center"/>
              <w:rPr>
                <w:rFonts w:ascii="Comic Sans MS" w:hAnsi="Comic Sans MS"/>
                <w:sz w:val="20"/>
                <w:szCs w:val="20"/>
              </w:rPr>
            </w:pPr>
            <w:r>
              <w:rPr>
                <w:rFonts w:ascii="Comic Sans MS" w:hAnsi="Comic Sans MS"/>
                <w:sz w:val="20"/>
                <w:szCs w:val="20"/>
              </w:rPr>
              <w:t>Paper (5-7 items)</w:t>
            </w:r>
          </w:p>
        </w:tc>
        <w:tc>
          <w:tcPr>
            <w:tcW w:w="2947" w:type="dxa"/>
            <w:tcBorders>
              <w:top w:val="single" w:sz="4" w:space="0" w:color="000000"/>
              <w:left w:val="single" w:sz="4" w:space="0" w:color="000000"/>
              <w:bottom w:val="single" w:sz="4" w:space="0" w:color="000000"/>
              <w:right w:val="single" w:sz="4" w:space="0" w:color="000000"/>
            </w:tcBorders>
            <w:vAlign w:val="center"/>
          </w:tcPr>
          <w:p w:rsidR="00FB4ACA" w:rsidRDefault="00FB4ACA">
            <w:pPr>
              <w:ind w:left="720"/>
              <w:rPr>
                <w:rFonts w:ascii="Comic Sans MS" w:hAnsi="Comic Sans MS"/>
                <w:b/>
              </w:rPr>
            </w:pPr>
          </w:p>
        </w:tc>
        <w:tc>
          <w:tcPr>
            <w:tcW w:w="5418" w:type="dxa"/>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b/>
              </w:rPr>
            </w:pPr>
            <w:r>
              <w:rPr>
                <w:rFonts w:ascii="Comic Sans MS" w:hAnsi="Comic Sans MS"/>
                <w:b/>
              </w:rPr>
              <w:t>4.3.2.1</w:t>
            </w:r>
          </w:p>
          <w:p w:rsidR="00FB4ACA" w:rsidRDefault="00FB4ACA">
            <w:pPr>
              <w:rPr>
                <w:rFonts w:ascii="Comic Sans MS" w:hAnsi="Comic Sans MS"/>
                <w:b/>
              </w:rPr>
            </w:pPr>
            <w:r>
              <w:rPr>
                <w:rFonts w:ascii="Comic Sans MS" w:hAnsi="Comic Sans MS"/>
                <w:b/>
              </w:rPr>
              <w:t>Measure angles in geometric figures and real-world objects with a protractor or angle ruler.</w:t>
            </w:r>
          </w:p>
          <w:p w:rsidR="00FB4ACA" w:rsidRDefault="00FB4ACA">
            <w:pPr>
              <w:rPr>
                <w:rFonts w:ascii="Comic Sans MS" w:hAnsi="Comic Sans MS"/>
                <w:b/>
              </w:rPr>
            </w:pPr>
          </w:p>
          <w:p w:rsidR="00FB4ACA" w:rsidRDefault="00FB4ACA">
            <w:pPr>
              <w:numPr>
                <w:ilvl w:val="0"/>
                <w:numId w:val="21"/>
              </w:numPr>
              <w:rPr>
                <w:rFonts w:ascii="Comic Sans MS" w:hAnsi="Comic Sans MS"/>
              </w:rPr>
            </w:pPr>
            <w:r>
              <w:rPr>
                <w:rFonts w:ascii="Comic Sans MS" w:hAnsi="Comic Sans MS"/>
              </w:rPr>
              <w:t>Not assessed on the MCA-III</w:t>
            </w:r>
          </w:p>
        </w:tc>
      </w:tr>
      <w:tr w:rsidR="00FB4ACA">
        <w:trPr>
          <w:trHeight w:val="1970"/>
        </w:trPr>
        <w:tc>
          <w:tcPr>
            <w:tcW w:w="2651" w:type="dxa"/>
            <w:vMerge/>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sz w:val="20"/>
                <w:szCs w:val="20"/>
              </w:rPr>
            </w:pPr>
          </w:p>
        </w:tc>
        <w:tc>
          <w:tcPr>
            <w:tcW w:w="2947" w:type="dxa"/>
            <w:tcBorders>
              <w:top w:val="single" w:sz="4" w:space="0" w:color="000000"/>
              <w:left w:val="single" w:sz="4" w:space="0" w:color="000000"/>
              <w:bottom w:val="single" w:sz="4" w:space="0" w:color="000000"/>
              <w:right w:val="single" w:sz="4" w:space="0" w:color="000000"/>
            </w:tcBorders>
            <w:vAlign w:val="center"/>
          </w:tcPr>
          <w:p w:rsidR="00FB4ACA" w:rsidRDefault="00FB4ACA">
            <w:pPr>
              <w:numPr>
                <w:ilvl w:val="0"/>
                <w:numId w:val="19"/>
              </w:numPr>
              <w:rPr>
                <w:rFonts w:ascii="Comic Sans MS" w:hAnsi="Comic Sans MS"/>
                <w:b/>
              </w:rPr>
            </w:pPr>
            <w:r>
              <w:rPr>
                <w:rFonts w:ascii="Comic Sans MS" w:hAnsi="Comic Sans MS"/>
                <w:b/>
              </w:rPr>
              <w:t>vocabulary given at previous grades</w:t>
            </w:r>
          </w:p>
        </w:tc>
        <w:tc>
          <w:tcPr>
            <w:tcW w:w="5418" w:type="dxa"/>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b/>
              </w:rPr>
            </w:pPr>
            <w:r>
              <w:rPr>
                <w:rFonts w:ascii="Comic Sans MS" w:hAnsi="Comic Sans MS"/>
                <w:b/>
              </w:rPr>
              <w:t>4.3.2.2</w:t>
            </w:r>
          </w:p>
          <w:p w:rsidR="00FB4ACA" w:rsidRDefault="00FB4ACA">
            <w:pPr>
              <w:rPr>
                <w:rFonts w:ascii="Comic Sans MS" w:hAnsi="Comic Sans MS"/>
                <w:b/>
                <w:i/>
              </w:rPr>
            </w:pPr>
            <w:r>
              <w:rPr>
                <w:rFonts w:ascii="Comic Sans MS" w:hAnsi="Comic Sans MS"/>
                <w:b/>
              </w:rPr>
              <w:t xml:space="preserve">Compare angles according to size. Classify angles as acute, right and obtuse. </w:t>
            </w:r>
          </w:p>
          <w:p w:rsidR="00FB4ACA" w:rsidRDefault="00FB4ACA">
            <w:pPr>
              <w:rPr>
                <w:rFonts w:ascii="Comic Sans MS" w:hAnsi="Comic Sans MS"/>
                <w:i/>
                <w:sz w:val="20"/>
                <w:szCs w:val="20"/>
              </w:rPr>
            </w:pPr>
          </w:p>
          <w:p w:rsidR="00FB4ACA" w:rsidRDefault="00FB4ACA">
            <w:pPr>
              <w:rPr>
                <w:rFonts w:ascii="Comic Sans MS" w:hAnsi="Comic Sans MS"/>
                <w:sz w:val="20"/>
                <w:szCs w:val="20"/>
              </w:rPr>
            </w:pPr>
            <w:r>
              <w:rPr>
                <w:rFonts w:ascii="Comic Sans MS" w:hAnsi="Comic Sans MS"/>
                <w:i/>
                <w:sz w:val="20"/>
                <w:szCs w:val="20"/>
              </w:rPr>
              <w:t>For example</w:t>
            </w:r>
            <w:r>
              <w:rPr>
                <w:rFonts w:ascii="Comic Sans MS" w:hAnsi="Comic Sans MS"/>
                <w:sz w:val="20"/>
                <w:szCs w:val="20"/>
              </w:rPr>
              <w:t>: Compare different hockey sticks according to the angle between the blade and the shaft.</w:t>
            </w:r>
          </w:p>
          <w:p w:rsidR="00FB4ACA" w:rsidRDefault="00FB4ACA">
            <w:pPr>
              <w:rPr>
                <w:rFonts w:ascii="Comic Sans MS" w:hAnsi="Comic Sans MS"/>
                <w:sz w:val="20"/>
                <w:szCs w:val="20"/>
              </w:rPr>
            </w:pPr>
          </w:p>
          <w:p w:rsidR="00FB4ACA" w:rsidRDefault="00FB4ACA">
            <w:pPr>
              <w:numPr>
                <w:ilvl w:val="0"/>
                <w:numId w:val="22"/>
              </w:numPr>
              <w:rPr>
                <w:rFonts w:ascii="Comic Sans MS" w:hAnsi="Comic Sans MS"/>
              </w:rPr>
            </w:pPr>
            <w:r>
              <w:rPr>
                <w:rFonts w:ascii="Comic Sans MS" w:hAnsi="Comic Sans MS"/>
              </w:rPr>
              <w:t>Allowable notation:  90°, angle arc</w:t>
            </w:r>
          </w:p>
        </w:tc>
      </w:tr>
      <w:tr w:rsidR="00FB4ACA">
        <w:trPr>
          <w:trHeight w:val="3680"/>
        </w:trPr>
        <w:tc>
          <w:tcPr>
            <w:tcW w:w="2651" w:type="dxa"/>
            <w:vMerge/>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sz w:val="20"/>
                <w:szCs w:val="20"/>
              </w:rPr>
            </w:pPr>
          </w:p>
        </w:tc>
        <w:tc>
          <w:tcPr>
            <w:tcW w:w="2947" w:type="dxa"/>
            <w:tcBorders>
              <w:top w:val="single" w:sz="4" w:space="0" w:color="000000"/>
              <w:left w:val="single" w:sz="4" w:space="0" w:color="000000"/>
              <w:bottom w:val="single" w:sz="4" w:space="0" w:color="000000"/>
              <w:right w:val="single" w:sz="4" w:space="0" w:color="000000"/>
            </w:tcBorders>
            <w:vAlign w:val="center"/>
          </w:tcPr>
          <w:p w:rsidR="00FB4ACA" w:rsidRDefault="00FB4ACA">
            <w:pPr>
              <w:numPr>
                <w:ilvl w:val="0"/>
                <w:numId w:val="19"/>
              </w:numPr>
              <w:rPr>
                <w:rFonts w:ascii="Comic Sans MS" w:hAnsi="Comic Sans MS"/>
                <w:b/>
              </w:rPr>
            </w:pPr>
            <w:r>
              <w:rPr>
                <w:rFonts w:ascii="Comic Sans MS" w:hAnsi="Comic Sans MS"/>
                <w:b/>
              </w:rPr>
              <w:t xml:space="preserve">area </w:t>
            </w:r>
          </w:p>
          <w:p w:rsidR="00FB4ACA" w:rsidRDefault="00FB4ACA">
            <w:pPr>
              <w:numPr>
                <w:ilvl w:val="0"/>
                <w:numId w:val="19"/>
              </w:numPr>
              <w:rPr>
                <w:rFonts w:ascii="Comic Sans MS" w:hAnsi="Comic Sans MS"/>
                <w:b/>
              </w:rPr>
            </w:pPr>
            <w:r>
              <w:rPr>
                <w:rFonts w:ascii="Comic Sans MS" w:hAnsi="Comic Sans MS"/>
                <w:b/>
              </w:rPr>
              <w:t>vocabulary given at previous grades</w:t>
            </w:r>
          </w:p>
        </w:tc>
        <w:tc>
          <w:tcPr>
            <w:tcW w:w="5418" w:type="dxa"/>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b/>
              </w:rPr>
            </w:pPr>
            <w:r>
              <w:rPr>
                <w:rFonts w:ascii="Comic Sans MS" w:hAnsi="Comic Sans MS"/>
                <w:b/>
              </w:rPr>
              <w:t>4.3.2.3</w:t>
            </w:r>
          </w:p>
          <w:p w:rsidR="00FB4ACA" w:rsidRDefault="00FB4ACA">
            <w:pPr>
              <w:rPr>
                <w:rFonts w:ascii="Comic Sans MS" w:hAnsi="Comic Sans MS"/>
                <w:b/>
                <w:i/>
              </w:rPr>
            </w:pPr>
            <w:r>
              <w:rPr>
                <w:rFonts w:ascii="Comic Sans MS" w:hAnsi="Comic Sans MS"/>
                <w:b/>
              </w:rPr>
              <w:t xml:space="preserve">Understand that the area of a two-dimensional figure can be found by counting the total number of same size square units that cover a shape without gaps or overlaps. Justify why length and width are multiplied to find the area of a rectangle by breaking the rectangle into one unit by one unit squares and viewing these as grouped into rows and columns. </w:t>
            </w:r>
          </w:p>
          <w:p w:rsidR="00FB4ACA" w:rsidRDefault="00FB4ACA">
            <w:pPr>
              <w:rPr>
                <w:rFonts w:ascii="Comic Sans MS" w:hAnsi="Comic Sans MS"/>
                <w:i/>
                <w:sz w:val="20"/>
                <w:szCs w:val="20"/>
              </w:rPr>
            </w:pPr>
          </w:p>
          <w:p w:rsidR="00FB4ACA" w:rsidRDefault="00FB4ACA">
            <w:pPr>
              <w:rPr>
                <w:rFonts w:ascii="Comic Sans MS" w:hAnsi="Comic Sans MS"/>
                <w:sz w:val="20"/>
                <w:szCs w:val="20"/>
              </w:rPr>
            </w:pPr>
            <w:r>
              <w:rPr>
                <w:rFonts w:ascii="Comic Sans MS" w:hAnsi="Comic Sans MS"/>
                <w:i/>
                <w:sz w:val="20"/>
                <w:szCs w:val="20"/>
              </w:rPr>
              <w:t>For example</w:t>
            </w:r>
            <w:r>
              <w:rPr>
                <w:rFonts w:ascii="Comic Sans MS" w:hAnsi="Comic Sans MS"/>
                <w:sz w:val="20"/>
                <w:szCs w:val="20"/>
              </w:rPr>
              <w:t>: How many copies of a square sheet of paper are needed to cover the classroom door? Measure the length and width of the door to the nearest inch and compute the area of the door.</w:t>
            </w:r>
          </w:p>
        </w:tc>
      </w:tr>
      <w:tr w:rsidR="00FB4ACA">
        <w:trPr>
          <w:trHeight w:val="1529"/>
        </w:trPr>
        <w:tc>
          <w:tcPr>
            <w:tcW w:w="2651" w:type="dxa"/>
            <w:vMerge/>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sz w:val="20"/>
                <w:szCs w:val="20"/>
              </w:rPr>
            </w:pPr>
          </w:p>
        </w:tc>
        <w:tc>
          <w:tcPr>
            <w:tcW w:w="2947" w:type="dxa"/>
            <w:tcBorders>
              <w:top w:val="single" w:sz="4" w:space="0" w:color="000000"/>
              <w:left w:val="single" w:sz="4" w:space="0" w:color="000000"/>
              <w:bottom w:val="single" w:sz="4" w:space="0" w:color="000000"/>
              <w:right w:val="single" w:sz="4" w:space="0" w:color="000000"/>
            </w:tcBorders>
            <w:vAlign w:val="center"/>
          </w:tcPr>
          <w:p w:rsidR="00FB4ACA" w:rsidRDefault="00FB4ACA">
            <w:pPr>
              <w:numPr>
                <w:ilvl w:val="0"/>
                <w:numId w:val="19"/>
              </w:numPr>
              <w:rPr>
                <w:rFonts w:ascii="Comic Sans MS" w:hAnsi="Comic Sans MS"/>
                <w:b/>
              </w:rPr>
            </w:pPr>
            <w:r>
              <w:rPr>
                <w:rFonts w:ascii="Comic Sans MS" w:hAnsi="Comic Sans MS"/>
                <w:b/>
              </w:rPr>
              <w:t>area</w:t>
            </w:r>
          </w:p>
          <w:p w:rsidR="00FB4ACA" w:rsidRDefault="00FB4ACA">
            <w:pPr>
              <w:numPr>
                <w:ilvl w:val="0"/>
                <w:numId w:val="19"/>
              </w:numPr>
              <w:rPr>
                <w:rFonts w:ascii="Comic Sans MS" w:hAnsi="Comic Sans MS"/>
                <w:b/>
              </w:rPr>
            </w:pPr>
            <w:r>
              <w:rPr>
                <w:rFonts w:ascii="Comic Sans MS" w:hAnsi="Comic Sans MS"/>
                <w:b/>
              </w:rPr>
              <w:t>vocabulary given at previous grades</w:t>
            </w:r>
          </w:p>
        </w:tc>
        <w:tc>
          <w:tcPr>
            <w:tcW w:w="5418" w:type="dxa"/>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b/>
              </w:rPr>
            </w:pPr>
            <w:r>
              <w:rPr>
                <w:rFonts w:ascii="Comic Sans MS" w:hAnsi="Comic Sans MS"/>
                <w:b/>
              </w:rPr>
              <w:t>4.3.2.4</w:t>
            </w:r>
          </w:p>
          <w:p w:rsidR="00FB4ACA" w:rsidRDefault="00FB4ACA">
            <w:pPr>
              <w:rPr>
                <w:rFonts w:ascii="Comic Sans MS" w:hAnsi="Comic Sans MS"/>
                <w:b/>
              </w:rPr>
            </w:pPr>
            <w:r>
              <w:rPr>
                <w:rFonts w:ascii="Comic Sans MS" w:hAnsi="Comic Sans MS"/>
                <w:b/>
              </w:rPr>
              <w:t>Find the areas of geometric figures and real-world objects that can be divided into rectangular shapes. Use square units to label area measurements.</w:t>
            </w:r>
          </w:p>
        </w:tc>
      </w:tr>
      <w:tr w:rsidR="00FB4ACA">
        <w:trPr>
          <w:trHeight w:val="997"/>
        </w:trPr>
        <w:tc>
          <w:tcPr>
            <w:tcW w:w="2651" w:type="dxa"/>
            <w:vMerge w:val="restart"/>
            <w:tcBorders>
              <w:top w:val="single" w:sz="4" w:space="0" w:color="000000"/>
              <w:left w:val="single" w:sz="4" w:space="0" w:color="000000"/>
              <w:bottom w:val="single" w:sz="4" w:space="0" w:color="000000"/>
              <w:right w:val="single" w:sz="4" w:space="0" w:color="000000"/>
            </w:tcBorders>
            <w:vAlign w:val="center"/>
          </w:tcPr>
          <w:p w:rsidR="00FB4ACA" w:rsidRDefault="00FB4ACA">
            <w:pPr>
              <w:jc w:val="center"/>
              <w:rPr>
                <w:rFonts w:ascii="Comic Sans MS" w:hAnsi="Comic Sans MS"/>
                <w:sz w:val="32"/>
                <w:szCs w:val="32"/>
              </w:rPr>
            </w:pPr>
            <w:r>
              <w:rPr>
                <w:rFonts w:ascii="Comic Sans MS" w:hAnsi="Comic Sans MS"/>
                <w:sz w:val="32"/>
                <w:szCs w:val="32"/>
              </w:rPr>
              <w:t>4.3.3</w:t>
            </w:r>
          </w:p>
          <w:p w:rsidR="00FB4ACA" w:rsidRDefault="00FB4ACA">
            <w:pPr>
              <w:jc w:val="center"/>
              <w:rPr>
                <w:rFonts w:ascii="Comic Sans MS" w:hAnsi="Comic Sans MS"/>
                <w:sz w:val="32"/>
                <w:szCs w:val="32"/>
              </w:rPr>
            </w:pPr>
            <w:r>
              <w:rPr>
                <w:rFonts w:ascii="Comic Sans MS" w:hAnsi="Comic Sans MS"/>
                <w:sz w:val="32"/>
                <w:szCs w:val="32"/>
              </w:rPr>
              <w:t>Use translations, reflections and rotations to establish congruency and understand symmetries.</w:t>
            </w:r>
          </w:p>
          <w:p w:rsidR="00FB4ACA" w:rsidRDefault="00FB4ACA">
            <w:pPr>
              <w:jc w:val="center"/>
              <w:rPr>
                <w:rFonts w:ascii="Comic Sans MS" w:hAnsi="Comic Sans MS"/>
                <w:sz w:val="20"/>
                <w:szCs w:val="20"/>
              </w:rPr>
            </w:pPr>
            <w:r>
              <w:rPr>
                <w:rFonts w:ascii="Comic Sans MS" w:hAnsi="Comic Sans MS"/>
                <w:sz w:val="20"/>
                <w:szCs w:val="20"/>
              </w:rPr>
              <w:t>Online (3-4 items)</w:t>
            </w:r>
          </w:p>
          <w:p w:rsidR="00FB4ACA" w:rsidRDefault="00FB4ACA">
            <w:pPr>
              <w:jc w:val="center"/>
              <w:rPr>
                <w:rFonts w:ascii="Comic Sans MS" w:hAnsi="Comic Sans MS"/>
                <w:sz w:val="20"/>
                <w:szCs w:val="20"/>
              </w:rPr>
            </w:pPr>
            <w:r>
              <w:rPr>
                <w:rFonts w:ascii="Comic Sans MS" w:hAnsi="Comic Sans MS"/>
                <w:sz w:val="20"/>
                <w:szCs w:val="20"/>
              </w:rPr>
              <w:t>Paper (3-4 items)</w:t>
            </w:r>
          </w:p>
        </w:tc>
        <w:tc>
          <w:tcPr>
            <w:tcW w:w="2947" w:type="dxa"/>
            <w:tcBorders>
              <w:top w:val="single" w:sz="4" w:space="0" w:color="000000"/>
              <w:left w:val="single" w:sz="4" w:space="0" w:color="000000"/>
              <w:bottom w:val="single" w:sz="4" w:space="0" w:color="000000"/>
              <w:right w:val="single" w:sz="4" w:space="0" w:color="000000"/>
            </w:tcBorders>
            <w:vAlign w:val="center"/>
          </w:tcPr>
          <w:p w:rsidR="00FB4ACA" w:rsidRDefault="00FB4ACA">
            <w:pPr>
              <w:numPr>
                <w:ilvl w:val="0"/>
                <w:numId w:val="23"/>
              </w:numPr>
              <w:rPr>
                <w:rFonts w:ascii="Comic Sans MS" w:hAnsi="Comic Sans MS"/>
                <w:b/>
              </w:rPr>
            </w:pPr>
            <w:r>
              <w:rPr>
                <w:rFonts w:ascii="Comic Sans MS" w:hAnsi="Comic Sans MS"/>
                <w:b/>
              </w:rPr>
              <w:t>translation</w:t>
            </w:r>
          </w:p>
          <w:p w:rsidR="00FB4ACA" w:rsidRDefault="00FB4ACA">
            <w:pPr>
              <w:numPr>
                <w:ilvl w:val="0"/>
                <w:numId w:val="23"/>
              </w:numPr>
              <w:rPr>
                <w:rFonts w:ascii="Comic Sans MS" w:hAnsi="Comic Sans MS"/>
                <w:b/>
              </w:rPr>
            </w:pPr>
            <w:r>
              <w:rPr>
                <w:rFonts w:ascii="Comic Sans MS" w:hAnsi="Comic Sans MS"/>
                <w:b/>
              </w:rPr>
              <w:t>reflection</w:t>
            </w:r>
          </w:p>
          <w:p w:rsidR="00FB4ACA" w:rsidRDefault="00FB4ACA">
            <w:pPr>
              <w:numPr>
                <w:ilvl w:val="0"/>
                <w:numId w:val="23"/>
              </w:numPr>
              <w:rPr>
                <w:rFonts w:ascii="Comic Sans MS" w:hAnsi="Comic Sans MS"/>
                <w:b/>
              </w:rPr>
            </w:pPr>
            <w:r>
              <w:rPr>
                <w:rFonts w:ascii="Comic Sans MS" w:hAnsi="Comic Sans MS"/>
                <w:b/>
              </w:rPr>
              <w:t>rotation</w:t>
            </w:r>
          </w:p>
          <w:p w:rsidR="00FB4ACA" w:rsidRDefault="00FB4ACA">
            <w:pPr>
              <w:numPr>
                <w:ilvl w:val="0"/>
                <w:numId w:val="23"/>
              </w:numPr>
              <w:rPr>
                <w:rFonts w:ascii="Comic Sans MS" w:hAnsi="Comic Sans MS"/>
                <w:b/>
              </w:rPr>
            </w:pPr>
            <w:r>
              <w:rPr>
                <w:rFonts w:ascii="Comic Sans MS" w:hAnsi="Comic Sans MS"/>
                <w:b/>
              </w:rPr>
              <w:t>symmetry</w:t>
            </w:r>
          </w:p>
          <w:p w:rsidR="00FB4ACA" w:rsidRDefault="00FB4ACA">
            <w:pPr>
              <w:numPr>
                <w:ilvl w:val="0"/>
                <w:numId w:val="23"/>
              </w:numPr>
              <w:rPr>
                <w:rFonts w:ascii="Comic Sans MS" w:hAnsi="Comic Sans MS"/>
                <w:b/>
              </w:rPr>
            </w:pPr>
            <w:r>
              <w:rPr>
                <w:rFonts w:ascii="Comic Sans MS" w:hAnsi="Comic Sans MS"/>
                <w:b/>
              </w:rPr>
              <w:t>congruent</w:t>
            </w:r>
          </w:p>
          <w:p w:rsidR="00FB4ACA" w:rsidRDefault="00FB4ACA">
            <w:pPr>
              <w:numPr>
                <w:ilvl w:val="0"/>
                <w:numId w:val="23"/>
              </w:numPr>
              <w:rPr>
                <w:rFonts w:ascii="Comic Sans MS" w:hAnsi="Comic Sans MS"/>
                <w:b/>
              </w:rPr>
            </w:pPr>
            <w:r>
              <w:rPr>
                <w:rFonts w:ascii="Comic Sans MS" w:hAnsi="Comic Sans MS"/>
                <w:b/>
              </w:rPr>
              <w:t>transformation</w:t>
            </w:r>
          </w:p>
          <w:p w:rsidR="00FB4ACA" w:rsidRDefault="00FB4ACA">
            <w:pPr>
              <w:numPr>
                <w:ilvl w:val="0"/>
                <w:numId w:val="23"/>
              </w:numPr>
              <w:rPr>
                <w:rFonts w:ascii="Comic Sans MS" w:hAnsi="Comic Sans MS"/>
                <w:b/>
              </w:rPr>
            </w:pPr>
            <w:r>
              <w:rPr>
                <w:rFonts w:ascii="Comic Sans MS" w:hAnsi="Comic Sans MS"/>
                <w:b/>
              </w:rPr>
              <w:t>image</w:t>
            </w:r>
          </w:p>
          <w:p w:rsidR="00FB4ACA" w:rsidRDefault="00FB4ACA">
            <w:pPr>
              <w:numPr>
                <w:ilvl w:val="0"/>
                <w:numId w:val="23"/>
              </w:numPr>
              <w:rPr>
                <w:rFonts w:ascii="Comic Sans MS" w:hAnsi="Comic Sans MS"/>
                <w:b/>
              </w:rPr>
            </w:pPr>
            <w:r>
              <w:rPr>
                <w:rFonts w:ascii="Comic Sans MS" w:hAnsi="Comic Sans MS"/>
                <w:b/>
              </w:rPr>
              <w:t>vocabulary given at previous grades</w:t>
            </w:r>
          </w:p>
        </w:tc>
        <w:tc>
          <w:tcPr>
            <w:tcW w:w="5418" w:type="dxa"/>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b/>
              </w:rPr>
            </w:pPr>
            <w:r>
              <w:rPr>
                <w:rFonts w:ascii="Comic Sans MS" w:hAnsi="Comic Sans MS"/>
                <w:b/>
              </w:rPr>
              <w:t>4.3.3.1</w:t>
            </w:r>
          </w:p>
          <w:p w:rsidR="00FB4ACA" w:rsidRDefault="00FB4ACA">
            <w:pPr>
              <w:rPr>
                <w:rFonts w:ascii="Comic Sans MS" w:hAnsi="Comic Sans MS"/>
                <w:b/>
              </w:rPr>
            </w:pPr>
            <w:r>
              <w:rPr>
                <w:rFonts w:ascii="Comic Sans MS" w:hAnsi="Comic Sans MS"/>
                <w:b/>
              </w:rPr>
              <w:t>Apply translations (slides) to figures.</w:t>
            </w:r>
          </w:p>
        </w:tc>
      </w:tr>
      <w:tr w:rsidR="00FB4ACA">
        <w:trPr>
          <w:trHeight w:val="996"/>
        </w:trPr>
        <w:tc>
          <w:tcPr>
            <w:tcW w:w="2651" w:type="dxa"/>
            <w:vMerge/>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sz w:val="20"/>
                <w:szCs w:val="20"/>
              </w:rPr>
            </w:pPr>
          </w:p>
        </w:tc>
        <w:tc>
          <w:tcPr>
            <w:tcW w:w="2947" w:type="dxa"/>
            <w:tcBorders>
              <w:top w:val="single" w:sz="4" w:space="0" w:color="000000"/>
              <w:left w:val="single" w:sz="4" w:space="0" w:color="000000"/>
              <w:bottom w:val="single" w:sz="4" w:space="0" w:color="000000"/>
              <w:right w:val="single" w:sz="4" w:space="0" w:color="000000"/>
            </w:tcBorders>
            <w:vAlign w:val="center"/>
          </w:tcPr>
          <w:p w:rsidR="00FB4ACA" w:rsidRDefault="00FB4ACA">
            <w:pPr>
              <w:numPr>
                <w:ilvl w:val="0"/>
                <w:numId w:val="19"/>
              </w:numPr>
              <w:rPr>
                <w:rFonts w:ascii="Comic Sans MS" w:hAnsi="Comic Sans MS"/>
                <w:b/>
              </w:rPr>
            </w:pPr>
            <w:r>
              <w:rPr>
                <w:rFonts w:ascii="Comic Sans MS" w:hAnsi="Comic Sans MS"/>
                <w:b/>
              </w:rPr>
              <w:t>translation</w:t>
            </w:r>
          </w:p>
          <w:p w:rsidR="00FB4ACA" w:rsidRDefault="00FB4ACA">
            <w:pPr>
              <w:numPr>
                <w:ilvl w:val="0"/>
                <w:numId w:val="19"/>
              </w:numPr>
              <w:rPr>
                <w:rFonts w:ascii="Comic Sans MS" w:hAnsi="Comic Sans MS"/>
                <w:b/>
              </w:rPr>
            </w:pPr>
            <w:r>
              <w:rPr>
                <w:rFonts w:ascii="Comic Sans MS" w:hAnsi="Comic Sans MS"/>
                <w:b/>
              </w:rPr>
              <w:t>reflection</w:t>
            </w:r>
          </w:p>
          <w:p w:rsidR="00FB4ACA" w:rsidRDefault="00FB4ACA">
            <w:pPr>
              <w:numPr>
                <w:ilvl w:val="0"/>
                <w:numId w:val="19"/>
              </w:numPr>
              <w:rPr>
                <w:rFonts w:ascii="Comic Sans MS" w:hAnsi="Comic Sans MS"/>
                <w:b/>
              </w:rPr>
            </w:pPr>
            <w:r>
              <w:rPr>
                <w:rFonts w:ascii="Comic Sans MS" w:hAnsi="Comic Sans MS"/>
                <w:b/>
              </w:rPr>
              <w:t>rotation</w:t>
            </w:r>
          </w:p>
          <w:p w:rsidR="00FB4ACA" w:rsidRDefault="00FB4ACA">
            <w:pPr>
              <w:numPr>
                <w:ilvl w:val="0"/>
                <w:numId w:val="19"/>
              </w:numPr>
              <w:rPr>
                <w:rFonts w:ascii="Comic Sans MS" w:hAnsi="Comic Sans MS"/>
                <w:b/>
              </w:rPr>
            </w:pPr>
            <w:r>
              <w:rPr>
                <w:rFonts w:ascii="Comic Sans MS" w:hAnsi="Comic Sans MS"/>
                <w:b/>
              </w:rPr>
              <w:t>symmetry</w:t>
            </w:r>
          </w:p>
          <w:p w:rsidR="00FB4ACA" w:rsidRDefault="00FB4ACA">
            <w:pPr>
              <w:numPr>
                <w:ilvl w:val="0"/>
                <w:numId w:val="19"/>
              </w:numPr>
              <w:rPr>
                <w:rFonts w:ascii="Comic Sans MS" w:hAnsi="Comic Sans MS"/>
                <w:b/>
              </w:rPr>
            </w:pPr>
            <w:r>
              <w:rPr>
                <w:rFonts w:ascii="Comic Sans MS" w:hAnsi="Comic Sans MS"/>
                <w:b/>
              </w:rPr>
              <w:t>congruent</w:t>
            </w:r>
          </w:p>
          <w:p w:rsidR="00FB4ACA" w:rsidRDefault="00FB4ACA">
            <w:pPr>
              <w:numPr>
                <w:ilvl w:val="0"/>
                <w:numId w:val="19"/>
              </w:numPr>
              <w:rPr>
                <w:rFonts w:ascii="Comic Sans MS" w:hAnsi="Comic Sans MS"/>
                <w:b/>
              </w:rPr>
            </w:pPr>
            <w:r>
              <w:rPr>
                <w:rFonts w:ascii="Comic Sans MS" w:hAnsi="Comic Sans MS"/>
                <w:b/>
              </w:rPr>
              <w:t>vertical</w:t>
            </w:r>
          </w:p>
          <w:p w:rsidR="00FB4ACA" w:rsidRDefault="00FB4ACA">
            <w:pPr>
              <w:numPr>
                <w:ilvl w:val="0"/>
                <w:numId w:val="19"/>
              </w:numPr>
              <w:rPr>
                <w:rFonts w:ascii="Comic Sans MS" w:hAnsi="Comic Sans MS"/>
                <w:b/>
              </w:rPr>
            </w:pPr>
            <w:r>
              <w:rPr>
                <w:rFonts w:ascii="Comic Sans MS" w:hAnsi="Comic Sans MS"/>
                <w:b/>
              </w:rPr>
              <w:t>horizontal</w:t>
            </w:r>
          </w:p>
          <w:p w:rsidR="00FB4ACA" w:rsidRDefault="00FB4ACA">
            <w:pPr>
              <w:numPr>
                <w:ilvl w:val="0"/>
                <w:numId w:val="19"/>
              </w:numPr>
              <w:rPr>
                <w:rFonts w:ascii="Comic Sans MS" w:hAnsi="Comic Sans MS"/>
                <w:b/>
              </w:rPr>
            </w:pPr>
            <w:r>
              <w:rPr>
                <w:rFonts w:ascii="Comic Sans MS" w:hAnsi="Comic Sans MS"/>
                <w:b/>
              </w:rPr>
              <w:t>transformation</w:t>
            </w:r>
          </w:p>
          <w:p w:rsidR="00FB4ACA" w:rsidRDefault="00FB4ACA">
            <w:pPr>
              <w:numPr>
                <w:ilvl w:val="0"/>
                <w:numId w:val="19"/>
              </w:numPr>
              <w:rPr>
                <w:rFonts w:ascii="Comic Sans MS" w:hAnsi="Comic Sans MS"/>
                <w:b/>
              </w:rPr>
            </w:pPr>
            <w:r>
              <w:rPr>
                <w:rFonts w:ascii="Comic Sans MS" w:hAnsi="Comic Sans MS"/>
                <w:b/>
              </w:rPr>
              <w:t>image</w:t>
            </w:r>
          </w:p>
          <w:p w:rsidR="00FB4ACA" w:rsidRDefault="00FB4ACA">
            <w:pPr>
              <w:numPr>
                <w:ilvl w:val="0"/>
                <w:numId w:val="19"/>
              </w:numPr>
              <w:rPr>
                <w:rFonts w:ascii="Comic Sans MS" w:hAnsi="Comic Sans MS"/>
                <w:b/>
              </w:rPr>
            </w:pPr>
            <w:r>
              <w:rPr>
                <w:rFonts w:ascii="Comic Sans MS" w:hAnsi="Comic Sans MS"/>
                <w:b/>
              </w:rPr>
              <w:t>vocabulary given at previous grades</w:t>
            </w:r>
          </w:p>
        </w:tc>
        <w:tc>
          <w:tcPr>
            <w:tcW w:w="5418" w:type="dxa"/>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b/>
              </w:rPr>
            </w:pPr>
            <w:r>
              <w:rPr>
                <w:rFonts w:ascii="Comic Sans MS" w:hAnsi="Comic Sans MS"/>
                <w:b/>
              </w:rPr>
              <w:t>4.3.3.2</w:t>
            </w:r>
          </w:p>
          <w:p w:rsidR="00FB4ACA" w:rsidRDefault="00FB4ACA">
            <w:pPr>
              <w:rPr>
                <w:rFonts w:ascii="Comic Sans MS" w:hAnsi="Comic Sans MS"/>
                <w:b/>
              </w:rPr>
            </w:pPr>
            <w:r>
              <w:rPr>
                <w:rFonts w:ascii="Comic Sans MS" w:hAnsi="Comic Sans MS"/>
                <w:b/>
              </w:rPr>
              <w:t>Apply reflections (flips) to figures by reflecting over vertical or horizontal lines and relate reflections to lines of symmetry.</w:t>
            </w:r>
          </w:p>
        </w:tc>
      </w:tr>
      <w:tr w:rsidR="00FB4ACA">
        <w:trPr>
          <w:trHeight w:val="440"/>
        </w:trPr>
        <w:tc>
          <w:tcPr>
            <w:tcW w:w="2651" w:type="dxa"/>
            <w:vMerge/>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sz w:val="20"/>
                <w:szCs w:val="20"/>
              </w:rPr>
            </w:pPr>
          </w:p>
        </w:tc>
        <w:tc>
          <w:tcPr>
            <w:tcW w:w="2947" w:type="dxa"/>
            <w:tcBorders>
              <w:top w:val="single" w:sz="4" w:space="0" w:color="000000"/>
              <w:left w:val="single" w:sz="4" w:space="0" w:color="000000"/>
              <w:bottom w:val="single" w:sz="4" w:space="0" w:color="000000"/>
              <w:right w:val="single" w:sz="4" w:space="0" w:color="000000"/>
            </w:tcBorders>
            <w:vAlign w:val="center"/>
          </w:tcPr>
          <w:p w:rsidR="00FB4ACA" w:rsidRDefault="00FB4ACA">
            <w:pPr>
              <w:numPr>
                <w:ilvl w:val="0"/>
                <w:numId w:val="19"/>
              </w:numPr>
              <w:rPr>
                <w:rFonts w:ascii="Comic Sans MS" w:hAnsi="Comic Sans MS"/>
                <w:b/>
              </w:rPr>
            </w:pPr>
            <w:r>
              <w:rPr>
                <w:rFonts w:ascii="Comic Sans MS" w:hAnsi="Comic Sans MS"/>
                <w:b/>
              </w:rPr>
              <w:t>translation</w:t>
            </w:r>
          </w:p>
          <w:p w:rsidR="00FB4ACA" w:rsidRDefault="00FB4ACA">
            <w:pPr>
              <w:numPr>
                <w:ilvl w:val="0"/>
                <w:numId w:val="19"/>
              </w:numPr>
              <w:rPr>
                <w:rFonts w:ascii="Comic Sans MS" w:hAnsi="Comic Sans MS"/>
                <w:b/>
              </w:rPr>
            </w:pPr>
            <w:r>
              <w:rPr>
                <w:rFonts w:ascii="Comic Sans MS" w:hAnsi="Comic Sans MS"/>
                <w:b/>
              </w:rPr>
              <w:t>reflection</w:t>
            </w:r>
          </w:p>
          <w:p w:rsidR="00FB4ACA" w:rsidRDefault="00FB4ACA">
            <w:pPr>
              <w:numPr>
                <w:ilvl w:val="0"/>
                <w:numId w:val="19"/>
              </w:numPr>
              <w:rPr>
                <w:rFonts w:ascii="Comic Sans MS" w:hAnsi="Comic Sans MS"/>
                <w:b/>
              </w:rPr>
            </w:pPr>
            <w:r>
              <w:rPr>
                <w:rFonts w:ascii="Comic Sans MS" w:hAnsi="Comic Sans MS"/>
                <w:b/>
              </w:rPr>
              <w:t>rotation</w:t>
            </w:r>
          </w:p>
          <w:p w:rsidR="00FB4ACA" w:rsidRDefault="00FB4ACA">
            <w:pPr>
              <w:numPr>
                <w:ilvl w:val="0"/>
                <w:numId w:val="19"/>
              </w:numPr>
              <w:rPr>
                <w:rFonts w:ascii="Comic Sans MS" w:hAnsi="Comic Sans MS"/>
                <w:b/>
              </w:rPr>
            </w:pPr>
            <w:r>
              <w:rPr>
                <w:rFonts w:ascii="Comic Sans MS" w:hAnsi="Comic Sans MS"/>
                <w:b/>
              </w:rPr>
              <w:t>symmetry</w:t>
            </w:r>
          </w:p>
          <w:p w:rsidR="00FB4ACA" w:rsidRDefault="00FB4ACA">
            <w:pPr>
              <w:numPr>
                <w:ilvl w:val="0"/>
                <w:numId w:val="19"/>
              </w:numPr>
              <w:rPr>
                <w:rFonts w:ascii="Comic Sans MS" w:hAnsi="Comic Sans MS"/>
                <w:b/>
              </w:rPr>
            </w:pPr>
            <w:r>
              <w:rPr>
                <w:rFonts w:ascii="Comic Sans MS" w:hAnsi="Comic Sans MS"/>
                <w:b/>
              </w:rPr>
              <w:t>congruent</w:t>
            </w:r>
          </w:p>
          <w:p w:rsidR="00FB4ACA" w:rsidRDefault="00FB4ACA">
            <w:pPr>
              <w:numPr>
                <w:ilvl w:val="0"/>
                <w:numId w:val="19"/>
              </w:numPr>
              <w:rPr>
                <w:rFonts w:ascii="Comic Sans MS" w:hAnsi="Comic Sans MS"/>
                <w:b/>
              </w:rPr>
            </w:pPr>
            <w:r>
              <w:rPr>
                <w:rFonts w:ascii="Comic Sans MS" w:hAnsi="Comic Sans MS"/>
                <w:b/>
              </w:rPr>
              <w:t>clockwise</w:t>
            </w:r>
          </w:p>
          <w:p w:rsidR="00FB4ACA" w:rsidRDefault="00FB4ACA">
            <w:pPr>
              <w:numPr>
                <w:ilvl w:val="0"/>
                <w:numId w:val="19"/>
              </w:numPr>
              <w:rPr>
                <w:rFonts w:ascii="Comic Sans MS" w:hAnsi="Comic Sans MS"/>
                <w:b/>
              </w:rPr>
            </w:pPr>
            <w:r>
              <w:rPr>
                <w:rFonts w:ascii="Comic Sans MS" w:hAnsi="Comic Sans MS"/>
                <w:b/>
              </w:rPr>
              <w:t>counterclockwise</w:t>
            </w:r>
          </w:p>
          <w:p w:rsidR="00FB4ACA" w:rsidRDefault="00FB4ACA">
            <w:pPr>
              <w:numPr>
                <w:ilvl w:val="0"/>
                <w:numId w:val="19"/>
              </w:numPr>
              <w:rPr>
                <w:rFonts w:ascii="Comic Sans MS" w:hAnsi="Comic Sans MS"/>
                <w:b/>
              </w:rPr>
            </w:pPr>
            <w:r>
              <w:rPr>
                <w:rFonts w:ascii="Comic Sans MS" w:hAnsi="Comic Sans MS"/>
                <w:b/>
              </w:rPr>
              <w:t>transformation</w:t>
            </w:r>
          </w:p>
          <w:p w:rsidR="00FB4ACA" w:rsidRDefault="00FB4ACA">
            <w:pPr>
              <w:numPr>
                <w:ilvl w:val="0"/>
                <w:numId w:val="19"/>
              </w:numPr>
              <w:rPr>
                <w:rFonts w:ascii="Comic Sans MS" w:hAnsi="Comic Sans MS"/>
                <w:b/>
              </w:rPr>
            </w:pPr>
            <w:r>
              <w:rPr>
                <w:rFonts w:ascii="Comic Sans MS" w:hAnsi="Comic Sans MS"/>
                <w:b/>
              </w:rPr>
              <w:t>image</w:t>
            </w:r>
          </w:p>
          <w:p w:rsidR="00FB4ACA" w:rsidRDefault="00FB4ACA">
            <w:pPr>
              <w:numPr>
                <w:ilvl w:val="0"/>
                <w:numId w:val="19"/>
              </w:numPr>
              <w:rPr>
                <w:rFonts w:ascii="Comic Sans MS" w:hAnsi="Comic Sans MS"/>
                <w:b/>
              </w:rPr>
            </w:pPr>
            <w:r>
              <w:rPr>
                <w:rFonts w:ascii="Comic Sans MS" w:hAnsi="Comic Sans MS"/>
                <w:b/>
              </w:rPr>
              <w:t>vocabulary given at previous grades</w:t>
            </w:r>
          </w:p>
        </w:tc>
        <w:tc>
          <w:tcPr>
            <w:tcW w:w="5418" w:type="dxa"/>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b/>
              </w:rPr>
            </w:pPr>
            <w:r>
              <w:rPr>
                <w:rFonts w:ascii="Comic Sans MS" w:hAnsi="Comic Sans MS"/>
                <w:b/>
              </w:rPr>
              <w:t>4.3.3.3</w:t>
            </w:r>
          </w:p>
          <w:p w:rsidR="00FB4ACA" w:rsidRDefault="00FB4ACA">
            <w:pPr>
              <w:rPr>
                <w:rFonts w:ascii="Comic Sans MS" w:hAnsi="Comic Sans MS"/>
                <w:b/>
              </w:rPr>
            </w:pPr>
            <w:r>
              <w:rPr>
                <w:rFonts w:ascii="Comic Sans MS" w:hAnsi="Comic Sans MS"/>
                <w:b/>
              </w:rPr>
              <w:t>Apply rotations (turns) of 90˚ clockwise or counterclockwise.</w:t>
            </w:r>
          </w:p>
        </w:tc>
      </w:tr>
      <w:tr w:rsidR="00FB4ACA">
        <w:trPr>
          <w:trHeight w:val="996"/>
        </w:trPr>
        <w:tc>
          <w:tcPr>
            <w:tcW w:w="2651" w:type="dxa"/>
            <w:vMerge/>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sz w:val="20"/>
                <w:szCs w:val="20"/>
              </w:rPr>
            </w:pPr>
          </w:p>
        </w:tc>
        <w:tc>
          <w:tcPr>
            <w:tcW w:w="2947" w:type="dxa"/>
            <w:tcBorders>
              <w:top w:val="single" w:sz="4" w:space="0" w:color="000000"/>
              <w:left w:val="single" w:sz="4" w:space="0" w:color="000000"/>
              <w:bottom w:val="single" w:sz="4" w:space="0" w:color="000000"/>
              <w:right w:val="single" w:sz="4" w:space="0" w:color="000000"/>
            </w:tcBorders>
            <w:vAlign w:val="center"/>
          </w:tcPr>
          <w:p w:rsidR="00FB4ACA" w:rsidRDefault="00FB4ACA">
            <w:pPr>
              <w:numPr>
                <w:ilvl w:val="0"/>
                <w:numId w:val="19"/>
              </w:numPr>
              <w:rPr>
                <w:rFonts w:ascii="Comic Sans MS" w:hAnsi="Comic Sans MS"/>
                <w:b/>
              </w:rPr>
            </w:pPr>
            <w:r>
              <w:rPr>
                <w:rFonts w:ascii="Comic Sans MS" w:hAnsi="Comic Sans MS"/>
                <w:b/>
              </w:rPr>
              <w:t>translation</w:t>
            </w:r>
          </w:p>
          <w:p w:rsidR="00FB4ACA" w:rsidRDefault="00FB4ACA">
            <w:pPr>
              <w:numPr>
                <w:ilvl w:val="0"/>
                <w:numId w:val="19"/>
              </w:numPr>
              <w:rPr>
                <w:rFonts w:ascii="Comic Sans MS" w:hAnsi="Comic Sans MS"/>
                <w:b/>
              </w:rPr>
            </w:pPr>
            <w:r>
              <w:rPr>
                <w:rFonts w:ascii="Comic Sans MS" w:hAnsi="Comic Sans MS"/>
                <w:b/>
              </w:rPr>
              <w:t>reflection</w:t>
            </w:r>
          </w:p>
          <w:p w:rsidR="00FB4ACA" w:rsidRDefault="00FB4ACA">
            <w:pPr>
              <w:numPr>
                <w:ilvl w:val="0"/>
                <w:numId w:val="19"/>
              </w:numPr>
              <w:rPr>
                <w:rFonts w:ascii="Comic Sans MS" w:hAnsi="Comic Sans MS"/>
                <w:b/>
              </w:rPr>
            </w:pPr>
            <w:r>
              <w:rPr>
                <w:rFonts w:ascii="Comic Sans MS" w:hAnsi="Comic Sans MS"/>
                <w:b/>
              </w:rPr>
              <w:t>rotation</w:t>
            </w:r>
          </w:p>
          <w:p w:rsidR="00FB4ACA" w:rsidRDefault="00FB4ACA">
            <w:pPr>
              <w:numPr>
                <w:ilvl w:val="0"/>
                <w:numId w:val="19"/>
              </w:numPr>
              <w:rPr>
                <w:rFonts w:ascii="Comic Sans MS" w:hAnsi="Comic Sans MS"/>
                <w:b/>
              </w:rPr>
            </w:pPr>
            <w:r>
              <w:rPr>
                <w:rFonts w:ascii="Comic Sans MS" w:hAnsi="Comic Sans MS"/>
                <w:b/>
              </w:rPr>
              <w:t>symmetry</w:t>
            </w:r>
          </w:p>
          <w:p w:rsidR="00FB4ACA" w:rsidRDefault="00FB4ACA">
            <w:pPr>
              <w:numPr>
                <w:ilvl w:val="0"/>
                <w:numId w:val="19"/>
              </w:numPr>
              <w:rPr>
                <w:rFonts w:ascii="Comic Sans MS" w:hAnsi="Comic Sans MS"/>
                <w:b/>
              </w:rPr>
            </w:pPr>
            <w:r>
              <w:rPr>
                <w:rFonts w:ascii="Comic Sans MS" w:hAnsi="Comic Sans MS"/>
                <w:b/>
              </w:rPr>
              <w:t xml:space="preserve">congruent </w:t>
            </w:r>
          </w:p>
          <w:p w:rsidR="00FB4ACA" w:rsidRDefault="00FB4ACA">
            <w:pPr>
              <w:numPr>
                <w:ilvl w:val="0"/>
                <w:numId w:val="19"/>
              </w:numPr>
              <w:rPr>
                <w:rFonts w:ascii="Comic Sans MS" w:hAnsi="Comic Sans MS"/>
                <w:b/>
              </w:rPr>
            </w:pPr>
            <w:r>
              <w:rPr>
                <w:rFonts w:ascii="Comic Sans MS" w:hAnsi="Comic Sans MS"/>
                <w:b/>
              </w:rPr>
              <w:t>transformation</w:t>
            </w:r>
          </w:p>
          <w:p w:rsidR="00FB4ACA" w:rsidRDefault="00FB4ACA">
            <w:pPr>
              <w:numPr>
                <w:ilvl w:val="0"/>
                <w:numId w:val="19"/>
              </w:numPr>
              <w:rPr>
                <w:rFonts w:ascii="Comic Sans MS" w:hAnsi="Comic Sans MS"/>
                <w:b/>
              </w:rPr>
            </w:pPr>
            <w:r>
              <w:rPr>
                <w:rFonts w:ascii="Comic Sans MS" w:hAnsi="Comic Sans MS"/>
                <w:b/>
              </w:rPr>
              <w:t>image</w:t>
            </w:r>
          </w:p>
          <w:p w:rsidR="00FB4ACA" w:rsidRDefault="00FB4ACA">
            <w:pPr>
              <w:numPr>
                <w:ilvl w:val="0"/>
                <w:numId w:val="19"/>
              </w:numPr>
              <w:rPr>
                <w:rFonts w:ascii="Comic Sans MS" w:hAnsi="Comic Sans MS"/>
                <w:b/>
              </w:rPr>
            </w:pPr>
            <w:r>
              <w:rPr>
                <w:rFonts w:ascii="Comic Sans MS" w:hAnsi="Comic Sans MS"/>
                <w:b/>
              </w:rPr>
              <w:t>vocabulary given at previous grades</w:t>
            </w:r>
          </w:p>
        </w:tc>
        <w:tc>
          <w:tcPr>
            <w:tcW w:w="5418" w:type="dxa"/>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b/>
              </w:rPr>
            </w:pPr>
            <w:r>
              <w:rPr>
                <w:rFonts w:ascii="Comic Sans MS" w:hAnsi="Comic Sans MS"/>
                <w:b/>
              </w:rPr>
              <w:t>4.3.3.4</w:t>
            </w:r>
          </w:p>
          <w:p w:rsidR="00FB4ACA" w:rsidRDefault="00FB4ACA">
            <w:pPr>
              <w:rPr>
                <w:rFonts w:ascii="Comic Sans MS" w:hAnsi="Comic Sans MS"/>
                <w:b/>
              </w:rPr>
            </w:pPr>
            <w:r>
              <w:rPr>
                <w:rFonts w:ascii="Comic Sans MS" w:hAnsi="Comic Sans MS"/>
                <w:b/>
              </w:rPr>
              <w:t>Recognize that translations, reflections and rotations preserve congruency and use them to show that two figures are congruent.</w:t>
            </w:r>
          </w:p>
        </w:tc>
      </w:tr>
    </w:tbl>
    <w:p w:rsidR="00FB4ACA" w:rsidRDefault="00FB4ACA" w:rsidP="00FB4ACA"/>
    <w:p w:rsidR="00FB4ACA" w:rsidRDefault="00FB4ACA" w:rsidP="00FB4ACA"/>
    <w:p w:rsidR="00F120B6" w:rsidRDefault="00FB4ACA" w:rsidP="00FB4ACA">
      <w:r>
        <w:br w:type="page"/>
        <w:t xml:space="preserve">                     </w:t>
      </w:r>
    </w:p>
    <w:p w:rsidR="00F120B6" w:rsidRDefault="00F120B6">
      <w:pPr>
        <w:spacing w:after="200" w:line="276" w:lineRule="auto"/>
      </w:pPr>
      <w:r>
        <w:br w:type="page"/>
      </w:r>
    </w:p>
    <w:p w:rsidR="00FB4ACA" w:rsidRDefault="00FB4ACA" w:rsidP="00F120B6">
      <w:pPr>
        <w:jc w:val="center"/>
        <w:rPr>
          <w:rFonts w:ascii="Comic Sans MS" w:hAnsi="Comic Sans MS"/>
          <w:b/>
          <w:sz w:val="36"/>
          <w:szCs w:val="36"/>
        </w:rPr>
      </w:pPr>
      <w:r>
        <w:rPr>
          <w:rFonts w:ascii="Comic Sans MS" w:hAnsi="Comic Sans MS"/>
          <w:b/>
          <w:sz w:val="36"/>
          <w:szCs w:val="36"/>
        </w:rPr>
        <w:t>4</w:t>
      </w:r>
      <w:r>
        <w:rPr>
          <w:rFonts w:ascii="Comic Sans MS" w:hAnsi="Comic Sans MS"/>
          <w:b/>
          <w:sz w:val="36"/>
          <w:szCs w:val="36"/>
          <w:vertAlign w:val="superscript"/>
        </w:rPr>
        <w:t>th</w:t>
      </w:r>
      <w:r>
        <w:rPr>
          <w:rFonts w:ascii="Comic Sans MS" w:hAnsi="Comic Sans MS"/>
          <w:b/>
          <w:sz w:val="36"/>
          <w:szCs w:val="36"/>
        </w:rPr>
        <w:t xml:space="preserve"> Grade—Data Analysis Strand</w:t>
      </w:r>
    </w:p>
    <w:p w:rsidR="00FB4ACA" w:rsidRDefault="00FB4ACA" w:rsidP="00F120B6">
      <w:pPr>
        <w:jc w:val="center"/>
        <w:rPr>
          <w:rFonts w:ascii="Comic Sans MS" w:hAnsi="Comic Sans MS"/>
          <w:b/>
          <w:sz w:val="36"/>
          <w:szCs w:val="36"/>
        </w:rPr>
      </w:pPr>
      <w:r>
        <w:rPr>
          <w:rFonts w:ascii="Comic Sans MS" w:hAnsi="Comic Sans MS"/>
          <w:b/>
          <w:sz w:val="36"/>
          <w:szCs w:val="36"/>
        </w:rPr>
        <w:t>2007 MN Math Standard to Benchmarks with Vocabulary &amp; Symbols from MCAIII Draft Test Specifications</w:t>
      </w:r>
    </w:p>
    <w:p w:rsidR="00FB4ACA" w:rsidRDefault="00FB4ACA" w:rsidP="00F120B6">
      <w:pPr>
        <w:jc w:val="center"/>
        <w:rPr>
          <w:rFonts w:ascii="Comic Sans MS" w:hAnsi="Comic Sans MS"/>
          <w:b/>
          <w:sz w:val="20"/>
          <w:szCs w:val="20"/>
        </w:rPr>
      </w:pPr>
      <w:r>
        <w:rPr>
          <w:rFonts w:ascii="Comic Sans MS" w:hAnsi="Comic Sans MS"/>
          <w:b/>
          <w:sz w:val="20"/>
          <w:szCs w:val="20"/>
        </w:rPr>
        <w:t>Online (6-7 items)</w:t>
      </w:r>
    </w:p>
    <w:p w:rsidR="00FB4ACA" w:rsidRDefault="00FB4ACA" w:rsidP="00FB4ACA">
      <w:pPr>
        <w:jc w:val="center"/>
        <w:rPr>
          <w:rFonts w:ascii="Comic Sans MS" w:hAnsi="Comic Sans MS"/>
          <w:b/>
          <w:sz w:val="20"/>
          <w:szCs w:val="20"/>
        </w:rPr>
      </w:pPr>
      <w:r>
        <w:rPr>
          <w:rFonts w:ascii="Comic Sans MS" w:hAnsi="Comic Sans MS"/>
          <w:b/>
          <w:sz w:val="20"/>
          <w:szCs w:val="20"/>
        </w:rPr>
        <w:t>Paper (6-8 items)</w:t>
      </w:r>
    </w:p>
    <w:p w:rsidR="00FB4ACA" w:rsidRDefault="00FB4ACA" w:rsidP="00FB4ACA">
      <w:pPr>
        <w:jc w:val="center"/>
        <w:rPr>
          <w:rFonts w:ascii="Comic Sans MS" w:hAnsi="Comic Sans MS"/>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9"/>
        <w:gridCol w:w="2669"/>
        <w:gridCol w:w="5778"/>
      </w:tblGrid>
      <w:tr w:rsidR="00FB4ACA">
        <w:trPr>
          <w:trHeight w:val="503"/>
        </w:trPr>
        <w:tc>
          <w:tcPr>
            <w:tcW w:w="2569"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FB4ACA" w:rsidRDefault="00FB4ACA">
            <w:pPr>
              <w:jc w:val="center"/>
              <w:rPr>
                <w:rFonts w:ascii="Comic Sans MS" w:hAnsi="Comic Sans MS"/>
                <w:b/>
                <w:sz w:val="28"/>
                <w:szCs w:val="28"/>
              </w:rPr>
            </w:pPr>
            <w:r>
              <w:rPr>
                <w:rFonts w:ascii="Comic Sans MS" w:hAnsi="Comic Sans MS"/>
                <w:b/>
                <w:sz w:val="28"/>
                <w:szCs w:val="28"/>
              </w:rPr>
              <w:t>STANDARD</w:t>
            </w:r>
          </w:p>
        </w:tc>
        <w:tc>
          <w:tcPr>
            <w:tcW w:w="2669"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FB4ACA" w:rsidRDefault="00FB4ACA">
            <w:pPr>
              <w:jc w:val="center"/>
              <w:rPr>
                <w:rFonts w:ascii="Comic Sans MS" w:hAnsi="Comic Sans MS"/>
                <w:b/>
                <w:sz w:val="28"/>
                <w:szCs w:val="28"/>
              </w:rPr>
            </w:pPr>
            <w:r>
              <w:rPr>
                <w:rFonts w:ascii="Comic Sans MS" w:hAnsi="Comic Sans MS"/>
                <w:b/>
                <w:sz w:val="28"/>
                <w:szCs w:val="28"/>
              </w:rPr>
              <w:t>VOCABULARY</w:t>
            </w:r>
          </w:p>
        </w:tc>
        <w:tc>
          <w:tcPr>
            <w:tcW w:w="5778"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FB4ACA" w:rsidRDefault="00FB4ACA">
            <w:pPr>
              <w:jc w:val="center"/>
              <w:rPr>
                <w:rFonts w:ascii="Comic Sans MS" w:hAnsi="Comic Sans MS"/>
                <w:b/>
                <w:sz w:val="28"/>
                <w:szCs w:val="28"/>
              </w:rPr>
            </w:pPr>
            <w:r>
              <w:rPr>
                <w:rFonts w:ascii="Comic Sans MS" w:hAnsi="Comic Sans MS"/>
                <w:b/>
                <w:sz w:val="28"/>
                <w:szCs w:val="28"/>
              </w:rPr>
              <w:t>BENCHMARK</w:t>
            </w:r>
          </w:p>
        </w:tc>
      </w:tr>
      <w:tr w:rsidR="00FB4ACA">
        <w:trPr>
          <w:trHeight w:val="5453"/>
        </w:trPr>
        <w:tc>
          <w:tcPr>
            <w:tcW w:w="2569" w:type="dxa"/>
            <w:tcBorders>
              <w:top w:val="single" w:sz="4" w:space="0" w:color="000000"/>
              <w:left w:val="single" w:sz="4" w:space="0" w:color="000000"/>
              <w:bottom w:val="single" w:sz="4" w:space="0" w:color="000000"/>
              <w:right w:val="single" w:sz="4" w:space="0" w:color="000000"/>
            </w:tcBorders>
            <w:vAlign w:val="center"/>
          </w:tcPr>
          <w:p w:rsidR="00FB4ACA" w:rsidRDefault="00FB4ACA">
            <w:pPr>
              <w:jc w:val="center"/>
              <w:rPr>
                <w:rFonts w:ascii="Comic Sans MS" w:hAnsi="Comic Sans MS"/>
                <w:sz w:val="32"/>
                <w:szCs w:val="32"/>
              </w:rPr>
            </w:pPr>
            <w:r>
              <w:rPr>
                <w:rFonts w:ascii="Comic Sans MS" w:hAnsi="Comic Sans MS"/>
                <w:sz w:val="32"/>
                <w:szCs w:val="32"/>
              </w:rPr>
              <w:t>4.4.1</w:t>
            </w:r>
          </w:p>
          <w:p w:rsidR="00FB4ACA" w:rsidRDefault="00FB4ACA">
            <w:pPr>
              <w:jc w:val="center"/>
              <w:rPr>
                <w:rFonts w:ascii="Comic Sans MS" w:hAnsi="Comic Sans MS"/>
                <w:sz w:val="32"/>
                <w:szCs w:val="32"/>
              </w:rPr>
            </w:pPr>
            <w:r>
              <w:rPr>
                <w:rFonts w:ascii="Comic Sans MS" w:hAnsi="Comic Sans MS"/>
                <w:sz w:val="32"/>
                <w:szCs w:val="32"/>
              </w:rPr>
              <w:t>Collect, organize, display and interpret data, including data collected over a period of time and data represented by fractions and decimals.</w:t>
            </w:r>
          </w:p>
          <w:p w:rsidR="00FB4ACA" w:rsidRDefault="00FB4ACA">
            <w:pPr>
              <w:jc w:val="center"/>
              <w:rPr>
                <w:rFonts w:ascii="Comic Sans MS" w:hAnsi="Comic Sans MS"/>
                <w:sz w:val="20"/>
                <w:szCs w:val="20"/>
              </w:rPr>
            </w:pPr>
            <w:r>
              <w:rPr>
                <w:rFonts w:ascii="Comic Sans MS" w:hAnsi="Comic Sans MS"/>
                <w:sz w:val="20"/>
                <w:szCs w:val="20"/>
              </w:rPr>
              <w:t>Online (6-7 items)</w:t>
            </w:r>
          </w:p>
          <w:p w:rsidR="00FB4ACA" w:rsidRDefault="00FB4ACA">
            <w:pPr>
              <w:jc w:val="center"/>
              <w:rPr>
                <w:rFonts w:ascii="Comic Sans MS" w:hAnsi="Comic Sans MS"/>
                <w:sz w:val="20"/>
                <w:szCs w:val="20"/>
              </w:rPr>
            </w:pPr>
            <w:r>
              <w:rPr>
                <w:rFonts w:ascii="Comic Sans MS" w:hAnsi="Comic Sans MS"/>
                <w:sz w:val="20"/>
                <w:szCs w:val="20"/>
              </w:rPr>
              <w:t>Paper (6-8 items)</w:t>
            </w:r>
          </w:p>
        </w:tc>
        <w:tc>
          <w:tcPr>
            <w:tcW w:w="2669" w:type="dxa"/>
            <w:tcBorders>
              <w:top w:val="single" w:sz="4" w:space="0" w:color="000000"/>
              <w:left w:val="single" w:sz="4" w:space="0" w:color="000000"/>
              <w:bottom w:val="single" w:sz="4" w:space="0" w:color="000000"/>
              <w:right w:val="single" w:sz="4" w:space="0" w:color="000000"/>
            </w:tcBorders>
            <w:vAlign w:val="center"/>
          </w:tcPr>
          <w:p w:rsidR="00FB4ACA" w:rsidRDefault="00FB4ACA">
            <w:pPr>
              <w:numPr>
                <w:ilvl w:val="0"/>
                <w:numId w:val="24"/>
              </w:numPr>
              <w:rPr>
                <w:rFonts w:ascii="Comic Sans MS" w:hAnsi="Comic Sans MS"/>
                <w:b/>
              </w:rPr>
            </w:pPr>
            <w:r>
              <w:rPr>
                <w:rFonts w:ascii="Comic Sans MS" w:hAnsi="Comic Sans MS"/>
                <w:b/>
              </w:rPr>
              <w:t>timeline</w:t>
            </w:r>
          </w:p>
          <w:p w:rsidR="00FB4ACA" w:rsidRDefault="00FB4ACA">
            <w:pPr>
              <w:numPr>
                <w:ilvl w:val="0"/>
                <w:numId w:val="24"/>
              </w:numPr>
              <w:rPr>
                <w:rFonts w:ascii="Comic Sans MS" w:hAnsi="Comic Sans MS"/>
                <w:b/>
              </w:rPr>
            </w:pPr>
            <w:r>
              <w:rPr>
                <w:rFonts w:ascii="Comic Sans MS" w:hAnsi="Comic Sans MS"/>
                <w:b/>
              </w:rPr>
              <w:t>Venn diagram</w:t>
            </w:r>
          </w:p>
          <w:p w:rsidR="00FB4ACA" w:rsidRDefault="00FB4ACA">
            <w:pPr>
              <w:numPr>
                <w:ilvl w:val="0"/>
                <w:numId w:val="24"/>
              </w:numPr>
              <w:rPr>
                <w:rFonts w:ascii="Comic Sans MS" w:hAnsi="Comic Sans MS"/>
                <w:b/>
              </w:rPr>
            </w:pPr>
            <w:r>
              <w:rPr>
                <w:rFonts w:ascii="Comic Sans MS" w:hAnsi="Comic Sans MS"/>
                <w:b/>
              </w:rPr>
              <w:t xml:space="preserve">survey </w:t>
            </w:r>
          </w:p>
          <w:p w:rsidR="00FB4ACA" w:rsidRDefault="00FB4ACA">
            <w:pPr>
              <w:numPr>
                <w:ilvl w:val="0"/>
                <w:numId w:val="24"/>
              </w:numPr>
              <w:rPr>
                <w:rFonts w:ascii="Comic Sans MS" w:hAnsi="Comic Sans MS"/>
                <w:b/>
              </w:rPr>
            </w:pPr>
            <w:r>
              <w:rPr>
                <w:rFonts w:ascii="Comic Sans MS" w:hAnsi="Comic Sans MS"/>
                <w:b/>
              </w:rPr>
              <w:t>vocabulary given at previous grades</w:t>
            </w:r>
          </w:p>
        </w:tc>
        <w:tc>
          <w:tcPr>
            <w:tcW w:w="5778" w:type="dxa"/>
            <w:tcBorders>
              <w:top w:val="single" w:sz="4" w:space="0" w:color="000000"/>
              <w:left w:val="single" w:sz="4" w:space="0" w:color="000000"/>
              <w:bottom w:val="single" w:sz="4" w:space="0" w:color="000000"/>
              <w:right w:val="single" w:sz="4" w:space="0" w:color="000000"/>
            </w:tcBorders>
            <w:vAlign w:val="center"/>
          </w:tcPr>
          <w:p w:rsidR="00FB4ACA" w:rsidRDefault="00FB4ACA">
            <w:pPr>
              <w:rPr>
                <w:rFonts w:ascii="Comic Sans MS" w:hAnsi="Comic Sans MS"/>
                <w:b/>
              </w:rPr>
            </w:pPr>
            <w:r>
              <w:rPr>
                <w:rFonts w:ascii="Comic Sans MS" w:hAnsi="Comic Sans MS"/>
                <w:b/>
              </w:rPr>
              <w:t>4.4.1.1</w:t>
            </w:r>
          </w:p>
          <w:p w:rsidR="00FB4ACA" w:rsidRDefault="00FB4ACA">
            <w:pPr>
              <w:rPr>
                <w:rFonts w:ascii="Comic Sans MS" w:hAnsi="Comic Sans MS"/>
                <w:b/>
              </w:rPr>
            </w:pPr>
            <w:r>
              <w:rPr>
                <w:rFonts w:ascii="Comic Sans MS" w:hAnsi="Comic Sans MS"/>
                <w:b/>
              </w:rPr>
              <w:t>Use tables, bar graphs, timelines and Venn diagrams to display data sets. The data may include fractions or decimals. Understand that spreadsheet tables and graphs can be used to display data.</w:t>
            </w:r>
          </w:p>
          <w:p w:rsidR="00FB4ACA" w:rsidRDefault="00FB4ACA">
            <w:pPr>
              <w:rPr>
                <w:rFonts w:ascii="Comic Sans MS" w:hAnsi="Comic Sans MS"/>
                <w:b/>
              </w:rPr>
            </w:pPr>
          </w:p>
          <w:p w:rsidR="00FB4ACA" w:rsidRDefault="00FB4ACA">
            <w:pPr>
              <w:numPr>
                <w:ilvl w:val="0"/>
                <w:numId w:val="25"/>
              </w:numPr>
              <w:rPr>
                <w:rFonts w:ascii="Comic Sans MS" w:hAnsi="Comic Sans MS"/>
              </w:rPr>
            </w:pPr>
            <w:r>
              <w:rPr>
                <w:rFonts w:ascii="Comic Sans MS" w:hAnsi="Comic Sans MS"/>
              </w:rPr>
              <w:t>Denominators are limited to 2, 3, 4, 5, 6, 8, 10 and 12</w:t>
            </w:r>
          </w:p>
          <w:p w:rsidR="00FB4ACA" w:rsidRDefault="00FB4ACA">
            <w:pPr>
              <w:numPr>
                <w:ilvl w:val="0"/>
                <w:numId w:val="25"/>
              </w:numPr>
              <w:rPr>
                <w:rFonts w:ascii="Comic Sans MS" w:hAnsi="Comic Sans MS"/>
              </w:rPr>
            </w:pPr>
            <w:r>
              <w:rPr>
                <w:rFonts w:ascii="Comic Sans MS" w:hAnsi="Comic Sans MS"/>
              </w:rPr>
              <w:t>Decimals are limited to hundredths</w:t>
            </w:r>
          </w:p>
          <w:p w:rsidR="00FB4ACA" w:rsidRDefault="00FB4ACA">
            <w:pPr>
              <w:numPr>
                <w:ilvl w:val="0"/>
                <w:numId w:val="25"/>
              </w:numPr>
              <w:rPr>
                <w:rFonts w:ascii="Comic Sans MS" w:hAnsi="Comic Sans MS"/>
              </w:rPr>
            </w:pPr>
            <w:r>
              <w:rPr>
                <w:rFonts w:ascii="Comic Sans MS" w:hAnsi="Comic Sans MS"/>
              </w:rPr>
              <w:t>When interpreting data, displays may include tables, bar graphs, timelines, Venn diagrams, line plots and pictographs</w:t>
            </w:r>
          </w:p>
        </w:tc>
      </w:tr>
    </w:tbl>
    <w:p w:rsidR="00FB4ACA" w:rsidRDefault="00FB4ACA" w:rsidP="00FB4ACA"/>
    <w:p w:rsidR="00FB4ACA" w:rsidRDefault="00FB4ACA" w:rsidP="00FB4ACA"/>
    <w:p w:rsidR="008F12B1" w:rsidRDefault="008F12B1"/>
    <w:sectPr w:rsidR="008F12B1" w:rsidSect="00F120B6">
      <w:footerReference w:type="default" r:id="rId19"/>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7B4" w:rsidRDefault="004967B4" w:rsidP="004967B4">
      <w:r>
        <w:separator/>
      </w:r>
    </w:p>
  </w:endnote>
  <w:endnote w:type="continuationSeparator" w:id="0">
    <w:p w:rsidR="004967B4" w:rsidRDefault="004967B4" w:rsidP="004967B4">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7B4" w:rsidRDefault="004967B4">
    <w:pPr>
      <w:pStyle w:val="Footer"/>
    </w:pPr>
    <w:r>
      <w:t>Christy Hemp, SW/WC Service Cooperative, Marshall</w:t>
    </w:r>
    <w:r w:rsidR="0067482B">
      <w:t>, MN</w:t>
    </w:r>
    <w:r>
      <w:t>—March 2013</w:t>
    </w:r>
  </w:p>
  <w:p w:rsidR="004967B4" w:rsidRDefault="004967B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7B4" w:rsidRDefault="004967B4" w:rsidP="004967B4">
      <w:r>
        <w:separator/>
      </w:r>
    </w:p>
  </w:footnote>
  <w:footnote w:type="continuationSeparator" w:id="0">
    <w:p w:rsidR="004967B4" w:rsidRDefault="004967B4" w:rsidP="004967B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0889"/>
    <w:multiLevelType w:val="hybridMultilevel"/>
    <w:tmpl w:val="5D2273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B0F6830"/>
    <w:multiLevelType w:val="hybridMultilevel"/>
    <w:tmpl w:val="7C5C57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C356CCA"/>
    <w:multiLevelType w:val="hybridMultilevel"/>
    <w:tmpl w:val="996AE7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E10299D"/>
    <w:multiLevelType w:val="hybridMultilevel"/>
    <w:tmpl w:val="42DA03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EFD3823"/>
    <w:multiLevelType w:val="hybridMultilevel"/>
    <w:tmpl w:val="B72A71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29D3C03"/>
    <w:multiLevelType w:val="hybridMultilevel"/>
    <w:tmpl w:val="E968C9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5DA7803"/>
    <w:multiLevelType w:val="hybridMultilevel"/>
    <w:tmpl w:val="C54A54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7A5456B"/>
    <w:multiLevelType w:val="hybridMultilevel"/>
    <w:tmpl w:val="BEF0AF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302464D"/>
    <w:multiLevelType w:val="hybridMultilevel"/>
    <w:tmpl w:val="99B8D2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7C67F60"/>
    <w:multiLevelType w:val="hybridMultilevel"/>
    <w:tmpl w:val="AF863A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A860279"/>
    <w:multiLevelType w:val="hybridMultilevel"/>
    <w:tmpl w:val="10B8CF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F830205"/>
    <w:multiLevelType w:val="hybridMultilevel"/>
    <w:tmpl w:val="2E1C42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0432C8B"/>
    <w:multiLevelType w:val="hybridMultilevel"/>
    <w:tmpl w:val="1A2EA0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3784165"/>
    <w:multiLevelType w:val="hybridMultilevel"/>
    <w:tmpl w:val="152CBD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96D4DEA"/>
    <w:multiLevelType w:val="hybridMultilevel"/>
    <w:tmpl w:val="A858C8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D35649D"/>
    <w:multiLevelType w:val="hybridMultilevel"/>
    <w:tmpl w:val="34C4B8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4673284"/>
    <w:multiLevelType w:val="hybridMultilevel"/>
    <w:tmpl w:val="69BCED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2273140"/>
    <w:multiLevelType w:val="hybridMultilevel"/>
    <w:tmpl w:val="399EB1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62E3255"/>
    <w:multiLevelType w:val="hybridMultilevel"/>
    <w:tmpl w:val="5EF2C9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B5C7137"/>
    <w:multiLevelType w:val="hybridMultilevel"/>
    <w:tmpl w:val="3D58C1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D4F3299"/>
    <w:multiLevelType w:val="hybridMultilevel"/>
    <w:tmpl w:val="8716FE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E14578E"/>
    <w:multiLevelType w:val="hybridMultilevel"/>
    <w:tmpl w:val="335E16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64A57FE"/>
    <w:multiLevelType w:val="hybridMultilevel"/>
    <w:tmpl w:val="C62280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F9F50B7"/>
    <w:multiLevelType w:val="hybridMultilevel"/>
    <w:tmpl w:val="77043D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FC6351B"/>
    <w:multiLevelType w:val="hybridMultilevel"/>
    <w:tmpl w:val="3058F0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FB4ACA"/>
    <w:rsid w:val="00244BF7"/>
    <w:rsid w:val="0043212D"/>
    <w:rsid w:val="004967B4"/>
    <w:rsid w:val="0067482B"/>
    <w:rsid w:val="008D130D"/>
    <w:rsid w:val="008F12B1"/>
    <w:rsid w:val="00F120B6"/>
    <w:rsid w:val="00FB4ACA"/>
  </w:rsids>
  <m:mathPr>
    <m:mathFont m:val="Comic Sans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A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967B4"/>
    <w:pPr>
      <w:tabs>
        <w:tab w:val="center" w:pos="4680"/>
        <w:tab w:val="right" w:pos="9360"/>
      </w:tabs>
    </w:pPr>
  </w:style>
  <w:style w:type="character" w:customStyle="1" w:styleId="HeaderChar">
    <w:name w:val="Header Char"/>
    <w:basedOn w:val="DefaultParagraphFont"/>
    <w:link w:val="Header"/>
    <w:uiPriority w:val="99"/>
    <w:rsid w:val="004967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67B4"/>
    <w:pPr>
      <w:tabs>
        <w:tab w:val="center" w:pos="4680"/>
        <w:tab w:val="right" w:pos="9360"/>
      </w:tabs>
    </w:pPr>
  </w:style>
  <w:style w:type="character" w:customStyle="1" w:styleId="FooterChar">
    <w:name w:val="Footer Char"/>
    <w:basedOn w:val="DefaultParagraphFont"/>
    <w:link w:val="Footer"/>
    <w:uiPriority w:val="99"/>
    <w:rsid w:val="004967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67B4"/>
    <w:rPr>
      <w:rFonts w:ascii="Tahoma" w:hAnsi="Tahoma" w:cs="Tahoma"/>
      <w:sz w:val="16"/>
      <w:szCs w:val="16"/>
    </w:rPr>
  </w:style>
  <w:style w:type="character" w:customStyle="1" w:styleId="BalloonTextChar">
    <w:name w:val="Balloon Text Char"/>
    <w:basedOn w:val="DefaultParagraphFont"/>
    <w:link w:val="BalloonText"/>
    <w:uiPriority w:val="99"/>
    <w:semiHidden/>
    <w:rsid w:val="004967B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A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7B4"/>
    <w:pPr>
      <w:tabs>
        <w:tab w:val="center" w:pos="4680"/>
        <w:tab w:val="right" w:pos="9360"/>
      </w:tabs>
    </w:pPr>
  </w:style>
  <w:style w:type="character" w:customStyle="1" w:styleId="HeaderChar">
    <w:name w:val="Header Char"/>
    <w:basedOn w:val="DefaultParagraphFont"/>
    <w:link w:val="Header"/>
    <w:uiPriority w:val="99"/>
    <w:rsid w:val="004967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67B4"/>
    <w:pPr>
      <w:tabs>
        <w:tab w:val="center" w:pos="4680"/>
        <w:tab w:val="right" w:pos="9360"/>
      </w:tabs>
    </w:pPr>
  </w:style>
  <w:style w:type="character" w:customStyle="1" w:styleId="FooterChar">
    <w:name w:val="Footer Char"/>
    <w:basedOn w:val="DefaultParagraphFont"/>
    <w:link w:val="Footer"/>
    <w:uiPriority w:val="99"/>
    <w:rsid w:val="004967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67B4"/>
    <w:rPr>
      <w:rFonts w:ascii="Tahoma" w:hAnsi="Tahoma" w:cs="Tahoma"/>
      <w:sz w:val="16"/>
      <w:szCs w:val="16"/>
    </w:rPr>
  </w:style>
  <w:style w:type="character" w:customStyle="1" w:styleId="BalloonTextChar">
    <w:name w:val="Balloon Text Char"/>
    <w:basedOn w:val="DefaultParagraphFont"/>
    <w:link w:val="BalloonText"/>
    <w:uiPriority w:val="99"/>
    <w:semiHidden/>
    <w:rsid w:val="004967B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425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wmf"/><Relationship Id="rId20" Type="http://schemas.openxmlformats.org/officeDocument/2006/relationships/fontTable" Target="fontTable.xml"/><Relationship Id="rId21" Type="http://schemas.openxmlformats.org/officeDocument/2006/relationships/theme" Target="theme/theme1.xml"/><Relationship Id="rId22" Type="http://schemas.microsoft.com/office/2007/relationships/stylesWithEffects" Target="stylesWithEffects.xml"/><Relationship Id="rId10" Type="http://schemas.openxmlformats.org/officeDocument/2006/relationships/oleObject" Target="embeddings/oleObject2.bin"/><Relationship Id="rId11" Type="http://schemas.openxmlformats.org/officeDocument/2006/relationships/image" Target="media/image3.wmf"/><Relationship Id="rId12" Type="http://schemas.openxmlformats.org/officeDocument/2006/relationships/oleObject" Target="embeddings/oleObject3.bin"/><Relationship Id="rId13" Type="http://schemas.openxmlformats.org/officeDocument/2006/relationships/image" Target="media/image4.wmf"/><Relationship Id="rId14" Type="http://schemas.openxmlformats.org/officeDocument/2006/relationships/oleObject" Target="embeddings/oleObject4.bin"/><Relationship Id="rId15" Type="http://schemas.openxmlformats.org/officeDocument/2006/relationships/image" Target="media/image5.wmf"/><Relationship Id="rId16" Type="http://schemas.openxmlformats.org/officeDocument/2006/relationships/oleObject" Target="embeddings/oleObject5.bin"/><Relationship Id="rId17" Type="http://schemas.openxmlformats.org/officeDocument/2006/relationships/image" Target="media/image6.wmf"/><Relationship Id="rId18" Type="http://schemas.openxmlformats.org/officeDocument/2006/relationships/oleObject" Target="embeddings/oleObject6.bin"/><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1954</Words>
  <Characters>11139</Characters>
  <Application>Microsoft Macintosh Word</Application>
  <DocSecurity>0</DocSecurity>
  <Lines>92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rdavidson</dc:creator>
  <cp:lastModifiedBy>Jennifer Engesser</cp:lastModifiedBy>
  <cp:revision>2</cp:revision>
  <dcterms:created xsi:type="dcterms:W3CDTF">2014-05-28T21:06:00Z</dcterms:created>
  <dcterms:modified xsi:type="dcterms:W3CDTF">2014-05-28T21:06:00Z</dcterms:modified>
</cp:coreProperties>
</file>